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99" w:rsidRPr="0022777B" w:rsidRDefault="007F0399" w:rsidP="007F0399">
      <w:pPr>
        <w:pStyle w:val="Heading2"/>
        <w:rPr>
          <w:rFonts w:ascii="Cambria" w:hAnsi="Cambria"/>
        </w:rPr>
      </w:pPr>
      <w:bookmarkStart w:id="0" w:name="_Toc282315924"/>
      <w:r w:rsidRPr="0022777B">
        <w:rPr>
          <w:rFonts w:ascii="Cambria" w:hAnsi="Cambria"/>
        </w:rPr>
        <w:t xml:space="preserve">Appendix VII - Hygiene </w:t>
      </w:r>
      <w:bookmarkEnd w:id="0"/>
      <w:r w:rsidR="00401A9F" w:rsidRPr="0022777B">
        <w:rPr>
          <w:rFonts w:ascii="Cambria" w:hAnsi="Cambria"/>
        </w:rPr>
        <w:t>QUESTIONN</w:t>
      </w:r>
      <w:r w:rsidR="00401A9F">
        <w:rPr>
          <w:rFonts w:ascii="Cambria" w:hAnsi="Cambria"/>
        </w:rPr>
        <w:t>A</w:t>
      </w:r>
      <w:r w:rsidR="00401A9F" w:rsidRPr="0022777B">
        <w:rPr>
          <w:rFonts w:ascii="Cambria" w:hAnsi="Cambria"/>
        </w:rPr>
        <w:t>IRE</w:t>
      </w:r>
    </w:p>
    <w:p w:rsidR="007F0399" w:rsidRPr="0022777B" w:rsidRDefault="007F0399" w:rsidP="007F0399">
      <w:pPr>
        <w:spacing w:after="0" w:line="240" w:lineRule="auto"/>
        <w:jc w:val="center"/>
        <w:rPr>
          <w:rFonts w:ascii="Cambria" w:hAnsi="Cambria"/>
          <w:b/>
          <w:sz w:val="21"/>
          <w:szCs w:val="21"/>
        </w:rPr>
      </w:pPr>
      <w:r w:rsidRPr="0022777B">
        <w:rPr>
          <w:rFonts w:ascii="Cambria" w:hAnsi="Cambria"/>
          <w:b/>
          <w:sz w:val="21"/>
          <w:szCs w:val="21"/>
        </w:rPr>
        <w:t xml:space="preserve">WATER, SANITATION AND HYGIENE ASSESSMENT OF HOUSEHOLDS IN </w:t>
      </w:r>
    </w:p>
    <w:p w:rsidR="007F0399" w:rsidRPr="0022777B" w:rsidRDefault="007F0399" w:rsidP="007F0399">
      <w:pPr>
        <w:spacing w:after="0" w:line="240" w:lineRule="auto"/>
        <w:jc w:val="center"/>
        <w:rPr>
          <w:rFonts w:ascii="Cambria" w:hAnsi="Cambria"/>
          <w:b/>
          <w:sz w:val="21"/>
          <w:szCs w:val="21"/>
        </w:rPr>
      </w:pPr>
      <w:r w:rsidRPr="0022777B">
        <w:rPr>
          <w:rFonts w:ascii="Cambria" w:hAnsi="Cambria"/>
          <w:b/>
          <w:sz w:val="21"/>
          <w:szCs w:val="21"/>
        </w:rPr>
        <w:t>Njinikom Cameroon</w:t>
      </w:r>
    </w:p>
    <w:p w:rsidR="007F0399" w:rsidRPr="0022777B" w:rsidRDefault="007F0399" w:rsidP="007F0399">
      <w:pPr>
        <w:spacing w:after="0" w:line="240" w:lineRule="auto"/>
        <w:jc w:val="center"/>
        <w:rPr>
          <w:rFonts w:ascii="Cambria" w:hAnsi="Cambria"/>
          <w:sz w:val="21"/>
          <w:szCs w:val="21"/>
        </w:rPr>
      </w:pPr>
    </w:p>
    <w:p w:rsidR="007F0399" w:rsidRPr="0022777B" w:rsidRDefault="007F0399" w:rsidP="007F0399">
      <w:pPr>
        <w:spacing w:after="0" w:line="240" w:lineRule="auto"/>
        <w:rPr>
          <w:rFonts w:ascii="Cambria" w:hAnsi="Cambria"/>
          <w:sz w:val="21"/>
          <w:szCs w:val="21"/>
        </w:rPr>
      </w:pPr>
      <w:r w:rsidRPr="0022777B">
        <w:rPr>
          <w:rFonts w:ascii="Cambria" w:hAnsi="Cambria"/>
          <w:b/>
          <w:sz w:val="21"/>
          <w:szCs w:val="21"/>
          <w:u w:val="single"/>
        </w:rPr>
        <w:t>SECTION A- Location and Logistics</w:t>
      </w:r>
      <w:r w:rsidRPr="0022777B">
        <w:rPr>
          <w:rFonts w:ascii="Cambria" w:hAnsi="Cambria"/>
          <w:sz w:val="21"/>
          <w:szCs w:val="21"/>
        </w:rPr>
        <w:t xml:space="preserve"> (For Interviewer)</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Name of Interviewer:</w:t>
      </w:r>
      <w:r w:rsidRPr="0022777B">
        <w:rPr>
          <w:rFonts w:ascii="Cambria" w:hAnsi="Cambria"/>
          <w:sz w:val="21"/>
          <w:szCs w:val="21"/>
        </w:rPr>
        <w:tab/>
      </w:r>
      <w:r w:rsidRPr="0022777B">
        <w:rPr>
          <w:rFonts w:ascii="Cambria" w:hAnsi="Cambria"/>
          <w:sz w:val="21"/>
          <w:szCs w:val="21"/>
        </w:rPr>
        <w:tab/>
      </w:r>
      <w:r w:rsidRPr="0022777B">
        <w:rPr>
          <w:rFonts w:ascii="Cambria" w:hAnsi="Cambria"/>
          <w:sz w:val="21"/>
          <w:szCs w:val="21"/>
        </w:rPr>
        <w:tab/>
        <w:t>____________________________________</w:t>
      </w:r>
    </w:p>
    <w:p w:rsidR="007F0399" w:rsidRPr="0022777B" w:rsidRDefault="007F0399" w:rsidP="007F0399">
      <w:pPr>
        <w:pStyle w:val="ListParagraph"/>
        <w:spacing w:after="0" w:line="240" w:lineRule="auto"/>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 xml:space="preserve">Date of Interview (MM/DD/YY): </w:t>
      </w:r>
      <w:r w:rsidRPr="0022777B">
        <w:rPr>
          <w:rFonts w:ascii="Cambria" w:hAnsi="Cambria"/>
          <w:sz w:val="21"/>
          <w:szCs w:val="21"/>
        </w:rPr>
        <w:tab/>
      </w:r>
      <w:r w:rsidRPr="0022777B">
        <w:rPr>
          <w:rFonts w:ascii="Cambria" w:hAnsi="Cambria"/>
          <w:sz w:val="21"/>
          <w:szCs w:val="21"/>
        </w:rPr>
        <w:tab/>
      </w:r>
      <w:r w:rsidRPr="0022777B">
        <w:rPr>
          <w:rFonts w:ascii="Cambria" w:hAnsi="Cambria"/>
          <w:sz w:val="21"/>
          <w:szCs w:val="21"/>
        </w:rPr>
        <w:tab/>
        <w:t xml:space="preserve">   ___ ___ / ___ ___ / ___ ___</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District Name</w:t>
      </w:r>
      <w:r w:rsidRPr="0022777B">
        <w:rPr>
          <w:rFonts w:ascii="Cambria" w:hAnsi="Cambria"/>
          <w:sz w:val="21"/>
          <w:szCs w:val="21"/>
        </w:rPr>
        <w:tab/>
      </w:r>
      <w:r w:rsidRPr="0022777B">
        <w:rPr>
          <w:rFonts w:ascii="Cambria" w:hAnsi="Cambria"/>
          <w:sz w:val="21"/>
          <w:szCs w:val="21"/>
        </w:rPr>
        <w:tab/>
      </w:r>
      <w:r w:rsidRPr="0022777B">
        <w:rPr>
          <w:rFonts w:ascii="Cambria" w:hAnsi="Cambria"/>
          <w:sz w:val="21"/>
          <w:szCs w:val="21"/>
        </w:rPr>
        <w:tab/>
      </w:r>
      <w:r w:rsidRPr="0022777B">
        <w:rPr>
          <w:rFonts w:ascii="Cambria" w:hAnsi="Cambria"/>
          <w:sz w:val="21"/>
          <w:szCs w:val="21"/>
        </w:rPr>
        <w:tab/>
        <w:t>____________________________________</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Community/ Village /Town</w:t>
      </w:r>
      <w:r w:rsidRPr="0022777B">
        <w:rPr>
          <w:rFonts w:ascii="Cambria" w:hAnsi="Cambria"/>
          <w:sz w:val="21"/>
          <w:szCs w:val="21"/>
        </w:rPr>
        <w:tab/>
      </w:r>
      <w:r w:rsidRPr="0022777B">
        <w:rPr>
          <w:rFonts w:ascii="Cambria" w:hAnsi="Cambria"/>
          <w:sz w:val="21"/>
          <w:szCs w:val="21"/>
        </w:rPr>
        <w:tab/>
        <w:t>____________________________________</w:t>
      </w:r>
    </w:p>
    <w:p w:rsidR="007F0399" w:rsidRPr="0022777B" w:rsidRDefault="007F0399" w:rsidP="007F0399">
      <w:pPr>
        <w:spacing w:after="0" w:line="240" w:lineRule="auto"/>
        <w:ind w:firstLine="720"/>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Household ID Number</w:t>
      </w:r>
      <w:r w:rsidRPr="0022777B">
        <w:rPr>
          <w:rFonts w:ascii="Cambria" w:hAnsi="Cambria"/>
          <w:sz w:val="21"/>
          <w:szCs w:val="21"/>
        </w:rPr>
        <w:tab/>
      </w:r>
      <w:r w:rsidRPr="0022777B">
        <w:rPr>
          <w:rFonts w:ascii="Cambria" w:hAnsi="Cambria"/>
          <w:sz w:val="21"/>
          <w:szCs w:val="21"/>
        </w:rPr>
        <w:tab/>
      </w:r>
      <w:r w:rsidRPr="0022777B">
        <w:rPr>
          <w:rFonts w:ascii="Cambria" w:hAnsi="Cambria"/>
          <w:sz w:val="21"/>
          <w:szCs w:val="21"/>
        </w:rPr>
        <w:tab/>
        <w:t>____________________________________</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 xml:space="preserve">Name of Female Head of Household: </w:t>
      </w:r>
      <w:r w:rsidRPr="0022777B">
        <w:rPr>
          <w:rFonts w:ascii="Cambria" w:hAnsi="Cambria"/>
          <w:sz w:val="21"/>
          <w:szCs w:val="21"/>
        </w:rPr>
        <w:tab/>
        <w:t>___________________________________</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Age______</w:t>
      </w:r>
    </w:p>
    <w:p w:rsidR="007F0399" w:rsidRPr="0022777B" w:rsidRDefault="007F0399" w:rsidP="007F0399">
      <w:pPr>
        <w:spacing w:after="0" w:line="240" w:lineRule="auto"/>
        <w:rPr>
          <w:rFonts w:ascii="Cambria" w:hAnsi="Cambria"/>
          <w:b/>
          <w:sz w:val="21"/>
          <w:szCs w:val="21"/>
          <w:u w:val="single"/>
        </w:rPr>
      </w:pPr>
    </w:p>
    <w:p w:rsidR="007F0399" w:rsidRPr="0022777B" w:rsidRDefault="007F0399" w:rsidP="007F0399">
      <w:pPr>
        <w:pStyle w:val="ListParagraph"/>
        <w:numPr>
          <w:ilvl w:val="0"/>
          <w:numId w:val="6"/>
        </w:numPr>
        <w:spacing w:after="0" w:line="240" w:lineRule="auto"/>
        <w:rPr>
          <w:rFonts w:ascii="Cambria" w:hAnsi="Cambria"/>
          <w:sz w:val="21"/>
          <w:szCs w:val="21"/>
        </w:rPr>
      </w:pPr>
      <w:r w:rsidRPr="0022777B">
        <w:rPr>
          <w:rFonts w:ascii="Cambria" w:hAnsi="Cambria"/>
          <w:sz w:val="21"/>
          <w:szCs w:val="21"/>
        </w:rPr>
        <w:t>How many people live in this household?  _______________</w:t>
      </w:r>
    </w:p>
    <w:p w:rsidR="007F0399" w:rsidRPr="0022777B" w:rsidRDefault="007F0399" w:rsidP="007F0399">
      <w:pPr>
        <w:pStyle w:val="ListParagraph"/>
        <w:rPr>
          <w:rFonts w:ascii="Cambria" w:hAnsi="Cambria"/>
          <w:sz w:val="21"/>
          <w:szCs w:val="21"/>
        </w:rPr>
      </w:pPr>
    </w:p>
    <w:p w:rsidR="007F0399" w:rsidRPr="0022777B" w:rsidRDefault="007F0399" w:rsidP="007F0399">
      <w:pPr>
        <w:pStyle w:val="ListParagraph"/>
        <w:numPr>
          <w:ilvl w:val="0"/>
          <w:numId w:val="6"/>
        </w:numPr>
        <w:spacing w:after="0" w:line="240" w:lineRule="auto"/>
        <w:rPr>
          <w:rFonts w:ascii="Cambria" w:hAnsi="Cambria"/>
          <w:b/>
          <w:sz w:val="21"/>
          <w:szCs w:val="21"/>
        </w:rPr>
      </w:pPr>
      <w:r w:rsidRPr="0022777B">
        <w:rPr>
          <w:rFonts w:ascii="Cambria" w:hAnsi="Cambria"/>
          <w:b/>
          <w:sz w:val="21"/>
          <w:szCs w:val="21"/>
        </w:rPr>
        <w:t>Table D: List of All Household Members (Caretaker, Children 0-59 Months, and Schoolchildren)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9"/>
        <w:gridCol w:w="3175"/>
        <w:gridCol w:w="826"/>
        <w:gridCol w:w="1722"/>
        <w:gridCol w:w="2686"/>
      </w:tblGrid>
      <w:tr w:rsidR="007F0399" w:rsidRPr="0022777B">
        <w:tc>
          <w:tcPr>
            <w:tcW w:w="1149" w:type="dxa"/>
            <w:vMerge w:val="restart"/>
          </w:tcPr>
          <w:p w:rsidR="007F0399" w:rsidRPr="0022777B" w:rsidRDefault="007F0399" w:rsidP="002C79EA">
            <w:pPr>
              <w:spacing w:after="0" w:line="240" w:lineRule="auto"/>
              <w:rPr>
                <w:rFonts w:ascii="Cambria" w:hAnsi="Cambria"/>
                <w:sz w:val="21"/>
                <w:szCs w:val="21"/>
              </w:rPr>
            </w:pPr>
          </w:p>
          <w:p w:rsidR="007F0399" w:rsidRPr="0022777B" w:rsidRDefault="007F0399" w:rsidP="002C79EA">
            <w:pPr>
              <w:spacing w:after="0" w:line="240" w:lineRule="auto"/>
              <w:rPr>
                <w:rFonts w:ascii="Cambria" w:hAnsi="Cambria"/>
                <w:sz w:val="21"/>
                <w:szCs w:val="21"/>
              </w:rPr>
            </w:pPr>
          </w:p>
          <w:p w:rsidR="007F0399" w:rsidRPr="0022777B" w:rsidRDefault="007F0399" w:rsidP="002C79EA">
            <w:pPr>
              <w:spacing w:after="0" w:line="240" w:lineRule="auto"/>
              <w:rPr>
                <w:rFonts w:ascii="Cambria" w:hAnsi="Cambria"/>
                <w:sz w:val="21"/>
                <w:szCs w:val="21"/>
              </w:rPr>
            </w:pPr>
          </w:p>
          <w:p w:rsidR="007F0399" w:rsidRPr="0022777B" w:rsidRDefault="007F0399" w:rsidP="002C79EA">
            <w:pPr>
              <w:spacing w:after="0" w:line="240" w:lineRule="auto"/>
              <w:rPr>
                <w:rFonts w:ascii="Cambria" w:hAnsi="Cambria"/>
                <w:sz w:val="21"/>
                <w:szCs w:val="21"/>
              </w:rPr>
            </w:pP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ID#</w:t>
            </w:r>
          </w:p>
        </w:tc>
        <w:tc>
          <w:tcPr>
            <w:tcW w:w="3175"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Name</w:t>
            </w:r>
          </w:p>
        </w:tc>
        <w:tc>
          <w:tcPr>
            <w:tcW w:w="826"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Sex</w:t>
            </w:r>
          </w:p>
        </w:tc>
        <w:tc>
          <w:tcPr>
            <w:tcW w:w="1722"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 xml:space="preserve">Age </w:t>
            </w:r>
          </w:p>
        </w:tc>
        <w:tc>
          <w:tcPr>
            <w:tcW w:w="2686"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Relationship of Primary Caretaker to This Child</w:t>
            </w:r>
          </w:p>
        </w:tc>
      </w:tr>
      <w:tr w:rsidR="007F0399" w:rsidRPr="0022777B">
        <w:tc>
          <w:tcPr>
            <w:tcW w:w="1149" w:type="dxa"/>
            <w:vMerge/>
          </w:tcPr>
          <w:p w:rsidR="007F0399" w:rsidRPr="0022777B" w:rsidRDefault="007F0399" w:rsidP="002C79EA">
            <w:pPr>
              <w:spacing w:after="0" w:line="240" w:lineRule="auto"/>
              <w:rPr>
                <w:rFonts w:ascii="Cambria" w:hAnsi="Cambria"/>
                <w:sz w:val="21"/>
                <w:szCs w:val="21"/>
              </w:rPr>
            </w:pPr>
          </w:p>
        </w:tc>
        <w:tc>
          <w:tcPr>
            <w:tcW w:w="3175"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List of primary caretakers, followed by all her/his children 0-59 months. (Not including Visitors)</w:t>
            </w: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 xml:space="preserve">In months or years </w:t>
            </w:r>
          </w:p>
        </w:tc>
        <w:tc>
          <w:tcPr>
            <w:tcW w:w="2686" w:type="dxa"/>
          </w:tcPr>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Mother __A</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Grandmother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Sister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Aunt __D</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Father __E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Brother __F</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Grandfather __G</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Other family (F) __H</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Other family (M) __I</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Not family (F) __J</w:t>
            </w:r>
          </w:p>
          <w:p w:rsidR="007F0399" w:rsidRPr="0022777B" w:rsidRDefault="007F0399" w:rsidP="002C79EA">
            <w:pPr>
              <w:spacing w:after="0" w:line="240" w:lineRule="auto"/>
              <w:jc w:val="both"/>
              <w:rPr>
                <w:rFonts w:ascii="Cambria" w:hAnsi="Cambria"/>
                <w:sz w:val="21"/>
                <w:szCs w:val="21"/>
              </w:rPr>
            </w:pPr>
            <w:r w:rsidRPr="0022777B">
              <w:rPr>
                <w:rFonts w:ascii="Cambria" w:hAnsi="Cambria"/>
                <w:sz w:val="21"/>
                <w:szCs w:val="21"/>
              </w:rPr>
              <w:t>Not family (M) __K</w:t>
            </w:r>
          </w:p>
        </w:tc>
      </w:tr>
      <w:tr w:rsidR="007F0399" w:rsidRPr="0022777B">
        <w:tc>
          <w:tcPr>
            <w:tcW w:w="1149"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Caretaker</w:t>
            </w:r>
          </w:p>
        </w:tc>
        <w:tc>
          <w:tcPr>
            <w:tcW w:w="3175" w:type="dxa"/>
          </w:tcPr>
          <w:p w:rsidR="007F0399" w:rsidRPr="0022777B" w:rsidRDefault="007F0399" w:rsidP="002C79EA">
            <w:pPr>
              <w:spacing w:after="0" w:line="240" w:lineRule="auto"/>
              <w:rPr>
                <w:rFonts w:ascii="Cambria" w:hAnsi="Cambria"/>
                <w:sz w:val="21"/>
                <w:szCs w:val="21"/>
              </w:rPr>
            </w:pP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p>
        </w:tc>
        <w:tc>
          <w:tcPr>
            <w:tcW w:w="2686" w:type="dxa"/>
            <w:shd w:val="clear" w:color="auto" w:fill="7F7F7F"/>
          </w:tcPr>
          <w:p w:rsidR="007F0399" w:rsidRPr="0022777B" w:rsidRDefault="007F0399" w:rsidP="002C79EA">
            <w:pPr>
              <w:spacing w:after="0" w:line="240" w:lineRule="auto"/>
              <w:rPr>
                <w:rFonts w:ascii="Cambria" w:hAnsi="Cambria"/>
                <w:sz w:val="21"/>
                <w:szCs w:val="21"/>
              </w:rPr>
            </w:pPr>
          </w:p>
        </w:tc>
      </w:tr>
      <w:tr w:rsidR="007F0399" w:rsidRPr="0022777B">
        <w:tc>
          <w:tcPr>
            <w:tcW w:w="1149"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A</w:t>
            </w:r>
          </w:p>
        </w:tc>
        <w:tc>
          <w:tcPr>
            <w:tcW w:w="3175" w:type="dxa"/>
          </w:tcPr>
          <w:p w:rsidR="007F0399" w:rsidRPr="0022777B" w:rsidRDefault="007F0399" w:rsidP="002C79EA">
            <w:pPr>
              <w:spacing w:after="0" w:line="240" w:lineRule="auto"/>
              <w:rPr>
                <w:rFonts w:ascii="Cambria" w:hAnsi="Cambria"/>
                <w:sz w:val="21"/>
                <w:szCs w:val="21"/>
              </w:rPr>
            </w:pP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p>
        </w:tc>
        <w:tc>
          <w:tcPr>
            <w:tcW w:w="2686" w:type="dxa"/>
          </w:tcPr>
          <w:p w:rsidR="007F0399" w:rsidRPr="0022777B" w:rsidRDefault="007F0399" w:rsidP="002C79EA">
            <w:pPr>
              <w:spacing w:after="0" w:line="240" w:lineRule="auto"/>
              <w:rPr>
                <w:rFonts w:ascii="Cambria" w:hAnsi="Cambria"/>
                <w:sz w:val="21"/>
                <w:szCs w:val="21"/>
              </w:rPr>
            </w:pPr>
          </w:p>
        </w:tc>
      </w:tr>
      <w:tr w:rsidR="007F0399" w:rsidRPr="0022777B">
        <w:tc>
          <w:tcPr>
            <w:tcW w:w="1149"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B</w:t>
            </w:r>
          </w:p>
        </w:tc>
        <w:tc>
          <w:tcPr>
            <w:tcW w:w="3175" w:type="dxa"/>
          </w:tcPr>
          <w:p w:rsidR="007F0399" w:rsidRPr="0022777B" w:rsidRDefault="007F0399" w:rsidP="002C79EA">
            <w:pPr>
              <w:spacing w:after="0" w:line="240" w:lineRule="auto"/>
              <w:rPr>
                <w:rFonts w:ascii="Cambria" w:hAnsi="Cambria"/>
                <w:sz w:val="21"/>
                <w:szCs w:val="21"/>
              </w:rPr>
            </w:pP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p>
        </w:tc>
        <w:tc>
          <w:tcPr>
            <w:tcW w:w="2686" w:type="dxa"/>
          </w:tcPr>
          <w:p w:rsidR="007F0399" w:rsidRPr="0022777B" w:rsidRDefault="007F0399" w:rsidP="002C79EA">
            <w:pPr>
              <w:spacing w:after="0" w:line="240" w:lineRule="auto"/>
              <w:rPr>
                <w:rFonts w:ascii="Cambria" w:hAnsi="Cambria"/>
                <w:sz w:val="21"/>
                <w:szCs w:val="21"/>
              </w:rPr>
            </w:pPr>
          </w:p>
        </w:tc>
      </w:tr>
      <w:tr w:rsidR="007F0399" w:rsidRPr="0022777B">
        <w:tc>
          <w:tcPr>
            <w:tcW w:w="1149"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C</w:t>
            </w:r>
          </w:p>
        </w:tc>
        <w:tc>
          <w:tcPr>
            <w:tcW w:w="3175" w:type="dxa"/>
          </w:tcPr>
          <w:p w:rsidR="007F0399" w:rsidRPr="0022777B" w:rsidRDefault="007F0399" w:rsidP="002C79EA">
            <w:pPr>
              <w:spacing w:after="0" w:line="240" w:lineRule="auto"/>
              <w:rPr>
                <w:rFonts w:ascii="Cambria" w:hAnsi="Cambria"/>
                <w:sz w:val="21"/>
                <w:szCs w:val="21"/>
              </w:rPr>
            </w:pP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p>
        </w:tc>
        <w:tc>
          <w:tcPr>
            <w:tcW w:w="2686" w:type="dxa"/>
          </w:tcPr>
          <w:p w:rsidR="007F0399" w:rsidRPr="0022777B" w:rsidRDefault="007F0399" w:rsidP="002C79EA">
            <w:pPr>
              <w:spacing w:after="0" w:line="240" w:lineRule="auto"/>
              <w:rPr>
                <w:rFonts w:ascii="Cambria" w:hAnsi="Cambria"/>
                <w:sz w:val="21"/>
                <w:szCs w:val="21"/>
              </w:rPr>
            </w:pPr>
          </w:p>
        </w:tc>
      </w:tr>
      <w:tr w:rsidR="007F0399" w:rsidRPr="0022777B">
        <w:tc>
          <w:tcPr>
            <w:tcW w:w="1149"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D</w:t>
            </w:r>
          </w:p>
        </w:tc>
        <w:tc>
          <w:tcPr>
            <w:tcW w:w="3175" w:type="dxa"/>
          </w:tcPr>
          <w:p w:rsidR="007F0399" w:rsidRPr="0022777B" w:rsidRDefault="007F0399" w:rsidP="002C79EA">
            <w:pPr>
              <w:spacing w:after="0" w:line="240" w:lineRule="auto"/>
              <w:rPr>
                <w:rFonts w:ascii="Cambria" w:hAnsi="Cambria"/>
                <w:sz w:val="21"/>
                <w:szCs w:val="21"/>
              </w:rPr>
            </w:pP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p>
        </w:tc>
        <w:tc>
          <w:tcPr>
            <w:tcW w:w="2686" w:type="dxa"/>
          </w:tcPr>
          <w:p w:rsidR="007F0399" w:rsidRPr="0022777B" w:rsidRDefault="007F0399" w:rsidP="002C79EA">
            <w:pPr>
              <w:spacing w:after="0" w:line="240" w:lineRule="auto"/>
              <w:rPr>
                <w:rFonts w:ascii="Cambria" w:hAnsi="Cambria"/>
                <w:sz w:val="21"/>
                <w:szCs w:val="21"/>
              </w:rPr>
            </w:pPr>
          </w:p>
        </w:tc>
      </w:tr>
      <w:tr w:rsidR="007F0399" w:rsidRPr="0022777B">
        <w:tc>
          <w:tcPr>
            <w:tcW w:w="1149"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E</w:t>
            </w:r>
          </w:p>
        </w:tc>
        <w:tc>
          <w:tcPr>
            <w:tcW w:w="3175" w:type="dxa"/>
          </w:tcPr>
          <w:p w:rsidR="007F0399" w:rsidRPr="0022777B" w:rsidRDefault="007F0399" w:rsidP="002C79EA">
            <w:pPr>
              <w:spacing w:after="0" w:line="240" w:lineRule="auto"/>
              <w:rPr>
                <w:rFonts w:ascii="Cambria" w:hAnsi="Cambria"/>
                <w:sz w:val="21"/>
                <w:szCs w:val="21"/>
              </w:rPr>
            </w:pPr>
          </w:p>
        </w:tc>
        <w:tc>
          <w:tcPr>
            <w:tcW w:w="826" w:type="dxa"/>
          </w:tcPr>
          <w:p w:rsidR="007F0399" w:rsidRPr="0022777B" w:rsidRDefault="007F0399" w:rsidP="002C79EA">
            <w:pPr>
              <w:spacing w:after="0" w:line="240" w:lineRule="auto"/>
              <w:rPr>
                <w:rFonts w:ascii="Cambria" w:hAnsi="Cambria"/>
                <w:sz w:val="21"/>
                <w:szCs w:val="21"/>
              </w:rPr>
            </w:pPr>
          </w:p>
        </w:tc>
        <w:tc>
          <w:tcPr>
            <w:tcW w:w="1722" w:type="dxa"/>
          </w:tcPr>
          <w:p w:rsidR="007F0399" w:rsidRPr="0022777B" w:rsidRDefault="007F0399" w:rsidP="002C79EA">
            <w:pPr>
              <w:spacing w:after="0" w:line="240" w:lineRule="auto"/>
              <w:rPr>
                <w:rFonts w:ascii="Cambria" w:hAnsi="Cambria"/>
                <w:sz w:val="21"/>
                <w:szCs w:val="21"/>
              </w:rPr>
            </w:pPr>
          </w:p>
        </w:tc>
        <w:tc>
          <w:tcPr>
            <w:tcW w:w="2686" w:type="dxa"/>
          </w:tcPr>
          <w:p w:rsidR="007F0399" w:rsidRPr="0022777B" w:rsidRDefault="007F0399" w:rsidP="002C79EA">
            <w:pPr>
              <w:spacing w:after="0" w:line="240" w:lineRule="auto"/>
              <w:rPr>
                <w:rFonts w:ascii="Cambria" w:hAnsi="Cambria"/>
                <w:sz w:val="21"/>
                <w:szCs w:val="21"/>
              </w:rPr>
            </w:pPr>
          </w:p>
        </w:tc>
      </w:tr>
    </w:tbl>
    <w:p w:rsidR="007F0399" w:rsidRPr="0022777B" w:rsidRDefault="007F0399" w:rsidP="007F0399">
      <w:pPr>
        <w:pStyle w:val="ListParagraph"/>
        <w:spacing w:after="0" w:line="240" w:lineRule="auto"/>
        <w:ind w:left="360"/>
        <w:rPr>
          <w:rFonts w:ascii="Cambria" w:hAnsi="Cambria"/>
          <w:sz w:val="21"/>
          <w:szCs w:val="21"/>
        </w:rPr>
      </w:pPr>
    </w:p>
    <w:p w:rsidR="007F0399" w:rsidRPr="0022777B" w:rsidRDefault="007F0399" w:rsidP="007F0399">
      <w:pPr>
        <w:spacing w:after="0" w:line="240" w:lineRule="auto"/>
        <w:rPr>
          <w:rFonts w:ascii="Cambria" w:hAnsi="Cambria"/>
          <w:sz w:val="21"/>
          <w:szCs w:val="21"/>
        </w:rPr>
      </w:pPr>
    </w:p>
    <w:tbl>
      <w:tblPr>
        <w:tblW w:w="95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680"/>
        <w:gridCol w:w="1797"/>
        <w:gridCol w:w="1797"/>
        <w:gridCol w:w="1797"/>
        <w:gridCol w:w="1902"/>
      </w:tblGrid>
      <w:tr w:rsidR="007F0399" w:rsidRPr="0022777B">
        <w:trPr>
          <w:trHeight w:val="863"/>
        </w:trPr>
        <w:tc>
          <w:tcPr>
            <w:tcW w:w="540" w:type="dxa"/>
          </w:tcPr>
          <w:p w:rsidR="007F0399" w:rsidRPr="0022777B" w:rsidRDefault="007F0399" w:rsidP="002C79EA">
            <w:pPr>
              <w:pStyle w:val="ListParagraph"/>
              <w:spacing w:after="0" w:line="240" w:lineRule="auto"/>
              <w:ind w:left="0"/>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is the main source of water for:</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Standpipe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Catchment A </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Standpipe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Catchment B </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Surface Water </w:t>
            </w:r>
          </w:p>
        </w:tc>
        <w:tc>
          <w:tcPr>
            <w:tcW w:w="190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SNEC Water </w:t>
            </w:r>
          </w:p>
        </w:tc>
      </w:tr>
      <w:tr w:rsidR="007F0399" w:rsidRPr="0022777B">
        <w:trPr>
          <w:trHeight w:val="573"/>
        </w:trPr>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Drinking Water</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902" w:type="dxa"/>
          </w:tcPr>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rPr>
          <w:trHeight w:val="279"/>
        </w:trPr>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Bathing</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902" w:type="dxa"/>
          </w:tcPr>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rPr>
          <w:trHeight w:val="279"/>
        </w:trPr>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Cleaning</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902" w:type="dxa"/>
          </w:tcPr>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rPr>
          <w:trHeight w:val="558"/>
        </w:trPr>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clothes</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902" w:type="dxa"/>
          </w:tcPr>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rPr>
          <w:trHeight w:val="279"/>
        </w:trPr>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Cooking</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902" w:type="dxa"/>
          </w:tcPr>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rPr>
          <w:trHeight w:val="287"/>
        </w:trPr>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16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Handwashing</w:t>
            </w: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797" w:type="dxa"/>
          </w:tcPr>
          <w:p w:rsidR="007F0399" w:rsidRPr="0022777B" w:rsidRDefault="007F0399" w:rsidP="002C79EA">
            <w:pPr>
              <w:pStyle w:val="ListParagraph"/>
              <w:spacing w:after="0" w:line="240" w:lineRule="auto"/>
              <w:ind w:left="0"/>
              <w:rPr>
                <w:rFonts w:ascii="Cambria" w:hAnsi="Cambria"/>
                <w:sz w:val="21"/>
                <w:szCs w:val="21"/>
              </w:rPr>
            </w:pPr>
          </w:p>
        </w:tc>
        <w:tc>
          <w:tcPr>
            <w:tcW w:w="1902" w:type="dxa"/>
          </w:tcPr>
          <w:p w:rsidR="007F0399" w:rsidRPr="0022777B" w:rsidRDefault="007F0399" w:rsidP="002C79EA">
            <w:pPr>
              <w:pStyle w:val="ListParagraph"/>
              <w:spacing w:after="0" w:line="240" w:lineRule="auto"/>
              <w:ind w:left="0"/>
              <w:rPr>
                <w:rFonts w:ascii="Cambria" w:hAnsi="Cambria"/>
                <w:sz w:val="21"/>
                <w:szCs w:val="21"/>
              </w:rPr>
            </w:pPr>
          </w:p>
        </w:tc>
      </w:tr>
    </w:tbl>
    <w:p w:rsidR="007F0399" w:rsidRPr="0022777B" w:rsidRDefault="007F0399" w:rsidP="007F0399">
      <w:pPr>
        <w:spacing w:after="0" w:line="240" w:lineRule="auto"/>
        <w:rPr>
          <w:rFonts w:ascii="Cambria" w:hAnsi="Cambria"/>
          <w:sz w:val="21"/>
          <w:szCs w:val="21"/>
        </w:rPr>
      </w:pP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3"/>
        <w:gridCol w:w="4113"/>
        <w:gridCol w:w="4744"/>
      </w:tblGrid>
      <w:tr w:rsidR="007F0399" w:rsidRPr="0022777B">
        <w:tc>
          <w:tcPr>
            <w:tcW w:w="593"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long does it take you to go to your main water source, get water, and come back?</w:t>
            </w:r>
          </w:p>
        </w:tc>
        <w:tc>
          <w:tcPr>
            <w:tcW w:w="4744"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Minutes  _______________________A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On premises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593"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Who usually collects water? (Check all that apply)</w:t>
            </w:r>
          </w:p>
        </w:tc>
        <w:tc>
          <w:tcPr>
            <w:tcW w:w="4744"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Adult Woman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School age female children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Adult Men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School age male children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Young, pre-school age children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____________________F</w:t>
            </w:r>
          </w:p>
        </w:tc>
      </w:tr>
      <w:tr w:rsidR="007F0399" w:rsidRPr="0022777B">
        <w:tc>
          <w:tcPr>
            <w:tcW w:w="593"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In what type of container is the water carried from your main source?</w:t>
            </w:r>
          </w:p>
        </w:tc>
        <w:tc>
          <w:tcPr>
            <w:tcW w:w="4744"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Bucket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Drum/Barrel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Jerry Can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Aluminum basin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__F</w:t>
            </w:r>
          </w:p>
        </w:tc>
      </w:tr>
      <w:tr w:rsidR="007F0399" w:rsidRPr="0022777B">
        <w:tc>
          <w:tcPr>
            <w:tcW w:w="593"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many loads do you fetch per day?</w:t>
            </w:r>
          </w:p>
        </w:tc>
        <w:tc>
          <w:tcPr>
            <w:tcW w:w="4744"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____________________________</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Promotion: It is extremely important to use water from a clean source like catchments A or B for drinking, cooking and handwashing.</w:t>
      </w:r>
    </w:p>
    <w:p w:rsidR="007F0399" w:rsidRPr="0022777B" w:rsidRDefault="007F0399" w:rsidP="007F0399">
      <w:pPr>
        <w:spacing w:after="0" w:line="240" w:lineRule="auto"/>
        <w:rPr>
          <w:rFonts w:ascii="Cambria" w:hAnsi="Cambria"/>
          <w:b/>
          <w:sz w:val="21"/>
          <w:szCs w:val="21"/>
        </w:rPr>
      </w:pP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Water Storage, Handling, Treatment, and Cost</w:t>
      </w:r>
    </w:p>
    <w:tbl>
      <w:tblPr>
        <w:tblW w:w="93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1"/>
        <w:gridCol w:w="4112"/>
        <w:gridCol w:w="4657"/>
      </w:tblGrid>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 you store water for drinking in the household?</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If yes, what do you store it in?</w:t>
            </w:r>
          </w:p>
        </w:tc>
        <w:tc>
          <w:tcPr>
            <w:tcW w:w="4657" w:type="dxa"/>
          </w:tcPr>
          <w:p w:rsidR="007F0399" w:rsidRPr="0022777B" w:rsidRDefault="007F0399" w:rsidP="002C79EA">
            <w:pPr>
              <w:pStyle w:val="ListParagraph"/>
              <w:tabs>
                <w:tab w:val="left" w:pos="3309"/>
              </w:tabs>
              <w:spacing w:after="0" w:line="240" w:lineRule="auto"/>
              <w:ind w:left="0"/>
              <w:rPr>
                <w:rFonts w:ascii="Cambria" w:hAnsi="Cambria"/>
                <w:sz w:val="21"/>
                <w:szCs w:val="21"/>
              </w:rPr>
            </w:pPr>
            <w:r w:rsidRPr="0022777B">
              <w:rPr>
                <w:rFonts w:ascii="Cambria" w:hAnsi="Cambria"/>
                <w:sz w:val="21"/>
                <w:szCs w:val="21"/>
              </w:rPr>
              <w:t>Clay water pot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Bucket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Drum/Barrel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Jerry Can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Aluminum basin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__G</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May I see the containers please?</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No /Yes </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Observe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 xml:space="preserve">What type of storage containers are present? </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Narrow mouthed: opening is 3 cm or less</w:t>
            </w:r>
          </w:p>
        </w:tc>
        <w:tc>
          <w:tcPr>
            <w:tcW w:w="4657" w:type="dxa"/>
          </w:tcPr>
          <w:p w:rsidR="007F0399" w:rsidRPr="0022777B" w:rsidRDefault="007F0399" w:rsidP="002C79EA">
            <w:pPr>
              <w:spacing w:after="0" w:line="240" w:lineRule="auto"/>
              <w:rPr>
                <w:rFonts w:ascii="Cambria" w:hAnsi="Cambria"/>
                <w:sz w:val="21"/>
                <w:szCs w:val="21"/>
              </w:rPr>
            </w:pP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Narrow mouthed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Wide mouthed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Of both types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Observe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 xml:space="preserve">Are the containers covered? </w:t>
            </w:r>
          </w:p>
        </w:tc>
        <w:tc>
          <w:tcPr>
            <w:tcW w:w="4657"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All are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Some are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None  are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do you remove water from the drinking water container?</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Pouring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Dipping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Both pouring and dipping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Container has a spigot or tap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 ______________________E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__F</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Are the water containers cleaned?</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b/>
                <w:sz w:val="21"/>
                <w:szCs w:val="21"/>
              </w:rPr>
            </w:pPr>
            <w:r w:rsidRPr="0022777B">
              <w:rPr>
                <w:rFonts w:ascii="Cambria" w:hAnsi="Cambria"/>
                <w:b/>
                <w:sz w:val="21"/>
                <w:szCs w:val="21"/>
              </w:rPr>
              <w:t>Observe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Cleanliness of containers</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Looks new__A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Dust on outside, clean on inside___B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Dirt on outside and some dust on inside___C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Significant dirt on inside____D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Dirt and other substances (oil, food waste, etc) __E</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If Yes, how are they cleaned?</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With soap___A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With sand___B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With soap and sand___C</w:t>
            </w:r>
          </w:p>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When were they cleaned last?</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Today or yesterday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Less than one week ago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Several weeks ago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Never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remember __F</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Do you do anything to your water before you drink it? </w:t>
            </w:r>
          </w:p>
          <w:p w:rsidR="007F0399" w:rsidRPr="0022777B" w:rsidRDefault="007F0399" w:rsidP="002C79EA">
            <w:pPr>
              <w:pStyle w:val="ListParagraph"/>
              <w:spacing w:after="0" w:line="240" w:lineRule="auto"/>
              <w:ind w:left="0"/>
              <w:rPr>
                <w:rFonts w:ascii="Cambria" w:hAnsi="Cambria"/>
                <w:i/>
                <w:sz w:val="21"/>
                <w:szCs w:val="21"/>
              </w:rPr>
            </w:pPr>
            <w:r w:rsidRPr="0022777B">
              <w:rPr>
                <w:rFonts w:ascii="Cambria" w:hAnsi="Cambria"/>
                <w:i/>
                <w:sz w:val="21"/>
                <w:szCs w:val="21"/>
              </w:rPr>
              <w:t>Probe: Do you drink it right from the source, or do you do something to it before you use it?</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(with what)</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Boil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Add bleach/chlorine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Sieve it through cloth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Water filter (ceramic, sand composite)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Solar disinfection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Sedimentation 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Add charcoal __G</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________________________H</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__I</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12"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If water is treated by a method other than boiling, check for presence of:</w:t>
            </w:r>
          </w:p>
        </w:tc>
        <w:tc>
          <w:tcPr>
            <w:tcW w:w="46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Bleach/chlorine present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Bleach/chlorine containers are empty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Cloth filter present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Water filter present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Solar disinfection present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__F  ________________________________________</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None available __G</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 xml:space="preserve">Promotion: It is important to keep the water clean and protected until you drink it. This means keeping the water covered, containers cleaned and storing the water for a maximum of one day. The longer you keep the water the more likely it is to get contaminated. Clean jugs and storage containers just like you clean your clothes. </w:t>
      </w:r>
    </w:p>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Boiling is the best method to treat water. This can be particularly useful for children and babies to prevent them from getting sick.</w:t>
      </w: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Hygiene Behaviors and Knowledge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9"/>
        <w:gridCol w:w="3945"/>
        <w:gridCol w:w="4324"/>
      </w:tblGrid>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When do you wash your hands?</w:t>
            </w:r>
          </w:p>
          <w:p w:rsidR="007F0399" w:rsidRPr="0022777B" w:rsidRDefault="007F0399" w:rsidP="002C79EA">
            <w:pPr>
              <w:pStyle w:val="ListParagraph"/>
              <w:spacing w:after="0" w:line="240" w:lineRule="auto"/>
              <w:ind w:left="0"/>
              <w:rPr>
                <w:rFonts w:ascii="Cambria" w:hAnsi="Cambria"/>
                <w:sz w:val="21"/>
                <w:szCs w:val="21"/>
              </w:rPr>
            </w:pPr>
          </w:p>
          <w:p w:rsidR="007F0399" w:rsidRPr="0022777B" w:rsidRDefault="007F0399" w:rsidP="002C79EA">
            <w:pPr>
              <w:pStyle w:val="ListParagraph"/>
              <w:spacing w:after="0" w:line="240" w:lineRule="auto"/>
              <w:ind w:left="0"/>
              <w:rPr>
                <w:rFonts w:ascii="Cambria" w:hAnsi="Cambria"/>
                <w:i/>
                <w:sz w:val="21"/>
                <w:szCs w:val="21"/>
              </w:rPr>
            </w:pPr>
            <w:r w:rsidRPr="0022777B">
              <w:rPr>
                <w:rFonts w:ascii="Cambria" w:hAnsi="Cambria"/>
                <w:i/>
                <w:sz w:val="21"/>
                <w:szCs w:val="21"/>
              </w:rPr>
              <w:t xml:space="preserve">Probe: Why do you wash your hands? </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my children’s hand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hands after defecating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hands after cleaning child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hands after feeding child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hands before preparing food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hands before eating 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Washing hands after eating __G</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_____________________H</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remember __I</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Can you show me everything you use to wash your hands?</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No/Yes</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Where do you usually wash your hands with soap?(Check all that apply)</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In or near toilet facility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Inside house__B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Elsewhere on premises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Outside premises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specific place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wash hands __F</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Can you show me how you wash your hands? </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No/Yes</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Is there water? (Turn on tap and/or check container and note if water is present)</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 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found in handwashing place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Brought by caretaker within 1 min __C</w:t>
            </w:r>
          </w:p>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Is there soap, detergent or ash?</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found in handwashing place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Brought by caretaker within 1 min __C</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If there is soap, detergent or ash mark all that are present.</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Soap 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Detergent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Ash __C</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Is there a handwashing device such as a tap, basin, bucket, sink, or tippy tap?</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found in handwashing place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Brought by caretaker within 1 min __C</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Does the washing device allow unassisted washing and rinsing of both hands, for example, a tap, a basin, bucket, a sink, or a tippy tap?</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What method is used to dispense water?</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Tap or spigot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Tippy tap or similar device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Pipe without tap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Pour water into a basin or bucket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Pour water from container onto hands assisted by another person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Pour water from container onto hands without assistance 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_____________________________F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__H</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Is there a towel or cloth to dry hands?</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found in handwashing place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Brought by caretaker within 1 min __C</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b/>
                <w:sz w:val="21"/>
                <w:szCs w:val="21"/>
              </w:rPr>
              <w:t>Observe</w:t>
            </w:r>
            <w:r w:rsidRPr="0022777B">
              <w:rPr>
                <w:rFonts w:ascii="Cambria" w:hAnsi="Cambria"/>
                <w:sz w:val="21"/>
                <w:szCs w:val="21"/>
              </w:rPr>
              <w:t xml:space="preserve"> Does the towel or cloth appear to be clean?</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597"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57"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is the subjects hand movements like?</w:t>
            </w:r>
          </w:p>
        </w:tc>
        <w:tc>
          <w:tcPr>
            <w:tcW w:w="44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Only washes palms ____A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Washes palms and between fingers ___ 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Washes palms, between fingers and backs of hands 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All of the above and beneath fingernails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Other_____________________________E</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Promotion: Washing your hands with soap is the most important thing you can do for health. Washing your hands with soap will prevent you from getting sick. Purchasing soap and using it correctly will prevent you from missing days from work. Missing days from work or not being productive costs more money than soap. Soap IS worth the investment!</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Excreta Disposal</w:t>
      </w:r>
    </w:p>
    <w:tbl>
      <w:tblPr>
        <w:tblW w:w="93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1"/>
        <w:gridCol w:w="4126"/>
        <w:gridCol w:w="4643"/>
      </w:tblGrid>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kind of toilet facility does this household use?</w:t>
            </w:r>
          </w:p>
          <w:p w:rsidR="007F0399" w:rsidRPr="0022777B" w:rsidRDefault="007F0399" w:rsidP="002C79EA">
            <w:pPr>
              <w:pStyle w:val="ListParagraph"/>
              <w:spacing w:after="0" w:line="240" w:lineRule="auto"/>
              <w:ind w:left="0"/>
              <w:rPr>
                <w:rFonts w:ascii="Cambria" w:hAnsi="Cambria"/>
                <w:sz w:val="21"/>
                <w:szCs w:val="21"/>
              </w:rPr>
            </w:pPr>
          </w:p>
          <w:p w:rsidR="007F0399" w:rsidRPr="0022777B" w:rsidRDefault="007F0399" w:rsidP="002C79EA">
            <w:pPr>
              <w:pStyle w:val="ListParagraph"/>
              <w:spacing w:after="0" w:line="240" w:lineRule="auto"/>
              <w:ind w:left="0"/>
              <w:rPr>
                <w:rFonts w:ascii="Cambria" w:hAnsi="Cambria"/>
                <w:i/>
                <w:sz w:val="21"/>
                <w:szCs w:val="21"/>
              </w:rPr>
            </w:pPr>
            <w:r w:rsidRPr="0022777B">
              <w:rPr>
                <w:rFonts w:ascii="Cambria" w:hAnsi="Cambria"/>
                <w:i/>
                <w:sz w:val="21"/>
                <w:szCs w:val="21"/>
              </w:rPr>
              <w:t>(Probe until all choices are exhausted)</w:t>
            </w:r>
          </w:p>
        </w:tc>
        <w:tc>
          <w:tcPr>
            <w:tcW w:w="464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Pit Latrine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Ventilated Pit Latrine__B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Flushing Toilet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Facility __D</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May I see the toilet facility?</w:t>
            </w:r>
          </w:p>
        </w:tc>
        <w:tc>
          <w:tcPr>
            <w:tcW w:w="464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No/Yes</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Verify that the type of latrine indicated is correct.</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is correct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correction made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Did not verify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Toilet facility observation: observe access to the facility- are there obstacles in the path, are there signs of regular use?</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Dense vegetation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Waste or debris in its path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Major crevices or potholes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Mud __D</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Entrance is obstructed __E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Path is clear __F</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Path well worn as sign of regular use __G</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Other observation _____________________H</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Toilet facility observation: Observe the superstructure of walls, roof and door</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Has walls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Has a roof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Has doors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Superstructure damaged __D</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superstructure __E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Don’t know __F</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Toilet facility observation: If doors are present, can they be closed?</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are unlocked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are locked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Impossible to determine __D</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If any type of pit latrine, are the holes covered?</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Not a pit latrine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Don’t know __D</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Are there separate facilities for men and women?</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Cannot identify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Does it have any of the following child-friendly features? (may be separate or in the same compartment as an adult facility.)</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Pit latrine with smaller hole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Lower seat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Potty available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None of the above __D</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Cannot identify __E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Not a pit latrine __F</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Is there fecal matter present inside the facility on floor or walls (human or animal)</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Cannot assess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b/>
                <w:sz w:val="21"/>
                <w:szCs w:val="21"/>
              </w:rPr>
              <w:t xml:space="preserve">Observe </w:t>
            </w:r>
            <w:r w:rsidRPr="0022777B">
              <w:rPr>
                <w:rFonts w:ascii="Cambria" w:hAnsi="Cambria"/>
                <w:sz w:val="21"/>
                <w:szCs w:val="21"/>
              </w:rPr>
              <w:t>Is there fecal matter clearly visible in the pit at less than 30 centimeters depth ( as a sign that the pit is full)</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Cannot assess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Is there a place for handwashing in the toilet facility or within 10 meters?</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Yes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Don’t know __C</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Are the following items present at the place for handwashing?</w:t>
            </w:r>
          </w:p>
        </w:tc>
        <w:tc>
          <w:tcPr>
            <w:tcW w:w="4643" w:type="dxa"/>
          </w:tcPr>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Water from tap or container __A</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Soap or detergent __B</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Ash __C</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Towel or cloth __D</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Basin or sink __E</w:t>
            </w:r>
          </w:p>
          <w:p w:rsidR="007F0399" w:rsidRPr="0022777B" w:rsidRDefault="007F0399" w:rsidP="002C79EA">
            <w:pPr>
              <w:spacing w:after="0" w:line="240" w:lineRule="auto"/>
              <w:rPr>
                <w:rFonts w:ascii="Cambria" w:hAnsi="Cambria"/>
                <w:sz w:val="21"/>
                <w:szCs w:val="21"/>
              </w:rPr>
            </w:pPr>
            <w:r w:rsidRPr="0022777B">
              <w:rPr>
                <w:rFonts w:ascii="Cambria" w:hAnsi="Cambria"/>
                <w:sz w:val="21"/>
                <w:szCs w:val="21"/>
              </w:rPr>
              <w:t>None of the above __F</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do you use for anal cleansing?</w:t>
            </w:r>
          </w:p>
        </w:tc>
        <w:tc>
          <w:tcPr>
            <w:tcW w:w="464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Nothing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Toilet paper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Tree leaves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Water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Newspaper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_____________________F</w:t>
            </w:r>
          </w:p>
        </w:tc>
      </w:tr>
      <w:tr w:rsidR="007F0399" w:rsidRPr="0022777B">
        <w:tc>
          <w:tcPr>
            <w:tcW w:w="591"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2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is it disposed of?</w:t>
            </w:r>
          </w:p>
        </w:tc>
        <w:tc>
          <w:tcPr>
            <w:tcW w:w="4643"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Leave it there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Bury it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Drop in pit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Drop in container next to latrine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__E</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Promotion: Diarrhea is caused my diseases carried my human fecal matter. These diseases are small and persistent. Flies for example can land on feces inside your pit latrine and then land on your food, carrying the diseases from fecal matter to your food. Covering your pit latrine can prevent these diseases from being transmitted to your food. Cleaning your latrine and washing your hands with soap as soon as you exit the latrine is also an excellent way to prevent disease transmission.</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 xml:space="preserve">Caretaker Questionnaire about child less than 60 months (5 years old)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
        <w:gridCol w:w="4229"/>
        <w:gridCol w:w="4276"/>
      </w:tblGrid>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Have any of your children had diarrhea during the past 48 hours (today and yesterday)?</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Probe: How many stools has your child had(times he/she has gone to the toilet)  in the past 24 hours</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Diarrhea 3 or more liquid stools in 24 hours</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Has </w:t>
            </w:r>
            <w:r w:rsidRPr="0022777B">
              <w:rPr>
                <w:rFonts w:ascii="Cambria" w:hAnsi="Cambria"/>
                <w:sz w:val="21"/>
                <w:szCs w:val="21"/>
                <w:u w:val="single"/>
              </w:rPr>
              <w:t>(name of child)</w:t>
            </w:r>
            <w:r w:rsidRPr="0022777B">
              <w:rPr>
                <w:rFonts w:ascii="Cambria" w:hAnsi="Cambria"/>
                <w:sz w:val="21"/>
                <w:szCs w:val="21"/>
              </w:rPr>
              <w:t xml:space="preserve"> had 3 or more liquid stools in a day in the past week?</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Probe: If no, when was the last time (</w:t>
            </w:r>
            <w:r w:rsidRPr="0022777B">
              <w:rPr>
                <w:rFonts w:ascii="Cambria" w:hAnsi="Cambria"/>
                <w:sz w:val="21"/>
                <w:szCs w:val="21"/>
                <w:u w:val="single"/>
              </w:rPr>
              <w:t>name of child</w:t>
            </w:r>
            <w:r w:rsidRPr="0022777B">
              <w:rPr>
                <w:rFonts w:ascii="Cambria" w:hAnsi="Cambria"/>
                <w:sz w:val="21"/>
                <w:szCs w:val="21"/>
              </w:rPr>
              <w:t xml:space="preserve">) has had diarrhea? </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Did __________vomit while he/she had diarrhea?</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Did the stool contain:</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(check all mentioned)</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Blood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Mucus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Did you give anything to the child after he she had these stools?</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did you give him/her?</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 fluid from a special packet called ___________________________A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Pill or syrup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Intravenous fluid (IV)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Home or traditional medicine 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Oral Rehydration Salts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None of these fluids _____F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_____________________G</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__H</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Did you seek advice or treatment and if so, where?</w:t>
            </w:r>
          </w:p>
          <w:p w:rsidR="007F0399" w:rsidRPr="0022777B" w:rsidRDefault="007F0399" w:rsidP="002C79EA">
            <w:pPr>
              <w:pStyle w:val="ListParagraph"/>
              <w:spacing w:after="0" w:line="240" w:lineRule="auto"/>
              <w:ind w:left="0"/>
              <w:rPr>
                <w:rFonts w:ascii="Cambria" w:hAnsi="Cambria"/>
                <w:sz w:val="21"/>
                <w:szCs w:val="21"/>
              </w:rPr>
            </w:pP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If source is hospital, health center or clinic, write the name of the place. Probe to identify the type of source and circle the appropriate code.</w:t>
            </w:r>
          </w:p>
          <w:p w:rsidR="007F0399" w:rsidRPr="0022777B" w:rsidRDefault="007F0399" w:rsidP="002C79EA">
            <w:pPr>
              <w:pStyle w:val="ListParagraph"/>
              <w:spacing w:after="0" w:line="240" w:lineRule="auto"/>
              <w:ind w:left="0"/>
              <w:rPr>
                <w:rFonts w:ascii="Cambria" w:hAnsi="Cambria"/>
                <w:sz w:val="21"/>
                <w:szCs w:val="21"/>
              </w:rPr>
            </w:pP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_________________________(name)</w:t>
            </w:r>
          </w:p>
          <w:p w:rsidR="007F0399" w:rsidRPr="0022777B" w:rsidRDefault="007F0399" w:rsidP="002C79EA">
            <w:pPr>
              <w:pStyle w:val="ListParagraph"/>
              <w:spacing w:after="0" w:line="240" w:lineRule="auto"/>
              <w:ind w:left="0"/>
              <w:rPr>
                <w:rFonts w:ascii="Cambria" w:hAnsi="Cambria"/>
                <w:sz w:val="21"/>
                <w:szCs w:val="21"/>
              </w:rPr>
            </w:pPr>
          </w:p>
        </w:tc>
        <w:tc>
          <w:tcPr>
            <w:tcW w:w="4276" w:type="dxa"/>
          </w:tcPr>
          <w:p w:rsidR="007F0399" w:rsidRPr="0022777B" w:rsidRDefault="007F0399" w:rsidP="001967F3">
            <w:pPr>
              <w:pStyle w:val="ListParagraph"/>
              <w:numPr>
                <w:ilvl w:val="0"/>
                <w:numId w:val="7"/>
              </w:numPr>
              <w:spacing w:after="0" w:line="240" w:lineRule="auto"/>
              <w:rPr>
                <w:rFonts w:ascii="Cambria" w:hAnsi="Cambria"/>
                <w:sz w:val="21"/>
                <w:szCs w:val="21"/>
              </w:rPr>
            </w:pPr>
            <w:r w:rsidRPr="0022777B">
              <w:rPr>
                <w:rFonts w:ascii="Cambria" w:hAnsi="Cambria"/>
                <w:sz w:val="21"/>
                <w:szCs w:val="21"/>
              </w:rPr>
              <w:t>Gov. hospital __A</w:t>
            </w:r>
          </w:p>
          <w:p w:rsidR="007F0399" w:rsidRPr="0022777B" w:rsidRDefault="007F0399" w:rsidP="001967F3">
            <w:pPr>
              <w:pStyle w:val="ListParagraph"/>
              <w:numPr>
                <w:ilvl w:val="0"/>
                <w:numId w:val="7"/>
              </w:numPr>
              <w:spacing w:after="0" w:line="240" w:lineRule="auto"/>
              <w:rPr>
                <w:rFonts w:ascii="Cambria" w:hAnsi="Cambria"/>
                <w:sz w:val="21"/>
                <w:szCs w:val="21"/>
              </w:rPr>
            </w:pPr>
            <w:r w:rsidRPr="0022777B">
              <w:rPr>
                <w:rFonts w:ascii="Cambria" w:hAnsi="Cambria"/>
                <w:sz w:val="21"/>
                <w:szCs w:val="21"/>
              </w:rPr>
              <w:t>Catholic Hospital__B</w:t>
            </w:r>
          </w:p>
          <w:p w:rsidR="007F0399" w:rsidRPr="0022777B" w:rsidRDefault="007F0399" w:rsidP="001967F3">
            <w:pPr>
              <w:pStyle w:val="ListParagraph"/>
              <w:numPr>
                <w:ilvl w:val="0"/>
                <w:numId w:val="7"/>
              </w:numPr>
              <w:spacing w:after="0" w:line="240" w:lineRule="auto"/>
              <w:rPr>
                <w:rFonts w:ascii="Cambria" w:hAnsi="Cambria"/>
                <w:sz w:val="21"/>
                <w:szCs w:val="21"/>
              </w:rPr>
            </w:pPr>
            <w:r w:rsidRPr="0022777B">
              <w:rPr>
                <w:rFonts w:ascii="Cambria" w:hAnsi="Cambria"/>
                <w:sz w:val="21"/>
                <w:szCs w:val="21"/>
              </w:rPr>
              <w:t>Market/shop __C</w:t>
            </w:r>
          </w:p>
          <w:p w:rsidR="007F0399" w:rsidRPr="0022777B" w:rsidRDefault="007F0399" w:rsidP="001967F3">
            <w:pPr>
              <w:pStyle w:val="ListParagraph"/>
              <w:numPr>
                <w:ilvl w:val="0"/>
                <w:numId w:val="7"/>
              </w:numPr>
              <w:spacing w:after="0" w:line="240" w:lineRule="auto"/>
              <w:rPr>
                <w:rFonts w:ascii="Cambria" w:hAnsi="Cambria"/>
                <w:sz w:val="21"/>
                <w:szCs w:val="21"/>
              </w:rPr>
            </w:pPr>
            <w:r w:rsidRPr="0022777B">
              <w:rPr>
                <w:rFonts w:ascii="Cambria" w:hAnsi="Cambria"/>
                <w:sz w:val="21"/>
                <w:szCs w:val="21"/>
              </w:rPr>
              <w:t>Traditional practitioner __D</w:t>
            </w:r>
          </w:p>
          <w:p w:rsidR="007F0399" w:rsidRPr="0022777B" w:rsidRDefault="007F0399" w:rsidP="001967F3">
            <w:pPr>
              <w:pStyle w:val="ListParagraph"/>
              <w:numPr>
                <w:ilvl w:val="0"/>
                <w:numId w:val="7"/>
              </w:numPr>
              <w:spacing w:after="0" w:line="240" w:lineRule="auto"/>
              <w:rPr>
                <w:rFonts w:ascii="Cambria" w:hAnsi="Cambria"/>
                <w:sz w:val="21"/>
                <w:szCs w:val="21"/>
              </w:rPr>
            </w:pPr>
            <w:r w:rsidRPr="0022777B">
              <w:rPr>
                <w:rFonts w:ascii="Cambria" w:hAnsi="Cambria"/>
                <w:sz w:val="21"/>
                <w:szCs w:val="21"/>
              </w:rPr>
              <w:t>Did not seek advice/treatment __E</w:t>
            </w:r>
          </w:p>
          <w:p w:rsidR="007F0399" w:rsidRPr="0022777B" w:rsidRDefault="007F0399" w:rsidP="001967F3">
            <w:pPr>
              <w:pStyle w:val="ListParagraph"/>
              <w:numPr>
                <w:ilvl w:val="0"/>
                <w:numId w:val="7"/>
              </w:numPr>
              <w:spacing w:after="0" w:line="240" w:lineRule="auto"/>
              <w:rPr>
                <w:rFonts w:ascii="Cambria" w:hAnsi="Cambria"/>
                <w:sz w:val="21"/>
                <w:szCs w:val="21"/>
              </w:rPr>
            </w:pPr>
            <w:r w:rsidRPr="0022777B">
              <w:rPr>
                <w:rFonts w:ascii="Cambria" w:hAnsi="Cambria"/>
                <w:sz w:val="21"/>
                <w:szCs w:val="21"/>
              </w:rPr>
              <w:t>Don’t know __F</w:t>
            </w:r>
          </w:p>
          <w:p w:rsidR="007F0399" w:rsidRPr="0022777B" w:rsidRDefault="007F0399" w:rsidP="002C79EA">
            <w:pPr>
              <w:spacing w:after="0" w:line="240" w:lineRule="auto"/>
              <w:rPr>
                <w:rFonts w:ascii="Cambria" w:hAnsi="Cambria"/>
                <w:sz w:val="21"/>
                <w:szCs w:val="21"/>
              </w:rPr>
            </w:pP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If not, why did you not seek treatment? (Don’t read answers- ask if there is anything else and check all mentioned)</w:t>
            </w:r>
          </w:p>
        </w:tc>
        <w:tc>
          <w:tcPr>
            <w:tcW w:w="427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money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Too far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Child not seriously ill 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Nobody to go to __D</w:t>
            </w:r>
            <w:r w:rsidRPr="0022777B">
              <w:rPr>
                <w:rFonts w:ascii="Cambria" w:hAnsi="Cambria"/>
                <w:sz w:val="21"/>
                <w:szCs w:val="21"/>
              </w:rPr>
              <w:br/>
              <w:t>Place has no drugs 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__________________________F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__G</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 xml:space="preserve">Promotion: Diarrhea can kill people and especially children from dehydration. When children have three or more stools in a day they are losing liquids and need to be rehydrated with oral rehydration solution. An oral rehydration solution can be made with sugar salt and water. If the multiple stools persist for more than 3 days the child needs to go the hospital. </w:t>
      </w:r>
    </w:p>
    <w:p w:rsidR="007F0399" w:rsidRPr="0022777B" w:rsidRDefault="007F0399" w:rsidP="007F0399">
      <w:pPr>
        <w:spacing w:after="0" w:line="240" w:lineRule="auto"/>
        <w:rPr>
          <w:rFonts w:ascii="Cambria" w:hAnsi="Cambria"/>
          <w:b/>
          <w:sz w:val="21"/>
          <w:szCs w:val="21"/>
        </w:rPr>
      </w:pP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 xml:space="preserve">Caretaker Questionnaire </w:t>
      </w:r>
    </w:p>
    <w:tbl>
      <w:tblPr>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5"/>
        <w:gridCol w:w="4229"/>
        <w:gridCol w:w="4546"/>
      </w:tblGrid>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Have you had diarrhea during the past 48 hours (today and yesterday)?</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Probe: How many stools have you had (times you have gone to the toilet)  in the past 24 hours?</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Diarrhea 3 or more liquid stools in 24 hours</w:t>
            </w:r>
          </w:p>
        </w:tc>
        <w:tc>
          <w:tcPr>
            <w:tcW w:w="454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Have you had 3 or more liquid stools in a day in the past week?</w:t>
            </w:r>
          </w:p>
        </w:tc>
        <w:tc>
          <w:tcPr>
            <w:tcW w:w="454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Did you vomit while you had diarrhea?</w:t>
            </w:r>
          </w:p>
        </w:tc>
        <w:tc>
          <w:tcPr>
            <w:tcW w:w="454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Did the stool contain:</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(check all mentioned)</w:t>
            </w:r>
          </w:p>
        </w:tc>
        <w:tc>
          <w:tcPr>
            <w:tcW w:w="454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Blood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Mucus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495"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229"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are some things that you think causes diarrhea?</w:t>
            </w:r>
          </w:p>
        </w:tc>
        <w:tc>
          <w:tcPr>
            <w:tcW w:w="4546"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Not washing hands___A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Touching feces____B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Flies___C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Unclean food___D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Evil spirits___E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Dirty Water___F</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Other__________________________G</w:t>
            </w:r>
          </w:p>
          <w:p w:rsidR="007F0399" w:rsidRPr="0022777B" w:rsidRDefault="007F0399" w:rsidP="002C79EA">
            <w:pPr>
              <w:pStyle w:val="ListParagraph"/>
              <w:spacing w:after="0" w:line="240" w:lineRule="auto"/>
              <w:ind w:left="0"/>
              <w:rPr>
                <w:rFonts w:ascii="Cambria" w:hAnsi="Cambria"/>
                <w:sz w:val="21"/>
                <w:szCs w:val="21"/>
              </w:rPr>
            </w:pPr>
          </w:p>
          <w:p w:rsidR="007F0399" w:rsidRPr="0022777B" w:rsidRDefault="007F0399" w:rsidP="002C79EA">
            <w:pPr>
              <w:pStyle w:val="ListParagraph"/>
              <w:spacing w:after="0" w:line="240" w:lineRule="auto"/>
              <w:ind w:left="0"/>
              <w:rPr>
                <w:rFonts w:ascii="Cambria" w:hAnsi="Cambria"/>
                <w:sz w:val="21"/>
                <w:szCs w:val="21"/>
              </w:rPr>
            </w:pPr>
          </w:p>
        </w:tc>
      </w:tr>
    </w:tbl>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r w:rsidRPr="0022777B">
        <w:rPr>
          <w:rFonts w:ascii="Cambria" w:hAnsi="Cambria"/>
          <w:b/>
          <w:sz w:val="21"/>
          <w:szCs w:val="21"/>
        </w:rPr>
        <w:t>Malaria</w:t>
      </w:r>
    </w:p>
    <w:tbl>
      <w:tblPr>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4320"/>
        <w:gridCol w:w="4500"/>
      </w:tblGrid>
      <w:tr w:rsidR="007F0399" w:rsidRPr="0022777B">
        <w:tc>
          <w:tcPr>
            <w:tcW w:w="45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32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many times a week do you dispose of large quantities of water near your compound?</w:t>
            </w:r>
          </w:p>
        </w:tc>
        <w:tc>
          <w:tcPr>
            <w:tcW w:w="45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Never___A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1-2______B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3-5____C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5-7_____D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7+_____E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Other________________F</w:t>
            </w:r>
          </w:p>
        </w:tc>
      </w:tr>
      <w:tr w:rsidR="007F0399" w:rsidRPr="0022777B">
        <w:tc>
          <w:tcPr>
            <w:tcW w:w="45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32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many times have you had malaria?</w:t>
            </w:r>
          </w:p>
        </w:tc>
        <w:tc>
          <w:tcPr>
            <w:tcW w:w="45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0 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1-3 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3-5_____C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5-10____D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10+_____E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__F</w:t>
            </w:r>
          </w:p>
        </w:tc>
      </w:tr>
      <w:tr w:rsidR="007F0399" w:rsidRPr="0022777B">
        <w:tc>
          <w:tcPr>
            <w:tcW w:w="45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32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do you do when you have malaria?</w:t>
            </w:r>
          </w:p>
        </w:tc>
        <w:tc>
          <w:tcPr>
            <w:tcW w:w="45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Wait it out/do nothing 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Go to the hospital 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Go to a traditional healer 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Take over the counter medication 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___E</w:t>
            </w:r>
          </w:p>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c>
          <w:tcPr>
            <w:tcW w:w="45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32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What do you think causes malaria?</w:t>
            </w:r>
          </w:p>
        </w:tc>
        <w:tc>
          <w:tcPr>
            <w:tcW w:w="45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Diet______A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Water_____B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Mosquitos____C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Evil spirits____D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Other____________E</w:t>
            </w:r>
          </w:p>
        </w:tc>
      </w:tr>
      <w:tr w:rsidR="007F0399" w:rsidRPr="0022777B">
        <w:tc>
          <w:tcPr>
            <w:tcW w:w="45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32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 you sleep using a mosquito net?</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If Yes, may I see it?</w:t>
            </w:r>
          </w:p>
        </w:tc>
        <w:tc>
          <w:tcPr>
            <w:tcW w:w="45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Mosquito net present___A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Not present____B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Only use when pregnant____C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Other___________________D</w:t>
            </w:r>
          </w:p>
        </w:tc>
      </w:tr>
    </w:tbl>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Malaria is a disease carried by mosquitos and transmitted when mosquitos bite. Malaria give you a very high fever and can kill people if not treated. The best way to avoid getting malaria is to try to avoid getting bit by mosquitos. Mosquitos like to bread in water, so one way to keep mosquitos away from your compound is to not pour large quantity of water out near your compound. Mosquitos also like to bite when you are sleeping, and thus sleeping with a bed net is another great way to prevent you from getting the high fevers that malaria causes. Sleeping in a bed net is extremely important for pregnant women and babies, as malaria is extremely harmful to them. The best way to treat malaria is to go to the hospital and they can give you medicine to treat malaria.</w:t>
      </w:r>
    </w:p>
    <w:p w:rsidR="007F0399" w:rsidRPr="0022777B" w:rsidRDefault="007F0399" w:rsidP="007F0399">
      <w:pPr>
        <w:spacing w:after="0" w:line="240" w:lineRule="auto"/>
        <w:rPr>
          <w:rFonts w:ascii="Cambria" w:hAnsi="Cambria"/>
          <w:sz w:val="21"/>
          <w:szCs w:val="21"/>
        </w:rPr>
      </w:pP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Household Environment: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3639"/>
        <w:gridCol w:w="4633"/>
      </w:tblGrid>
      <w:tr w:rsidR="007F0399" w:rsidRPr="0022777B">
        <w:tc>
          <w:tcPr>
            <w:tcW w:w="63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4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 xml:space="preserve">Is livestock (poultry, goats, pigs, etc) present inside living quarters? </w:t>
            </w:r>
          </w:p>
        </w:tc>
        <w:tc>
          <w:tcPr>
            <w:tcW w:w="54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__C</w:t>
            </w:r>
          </w:p>
        </w:tc>
      </w:tr>
      <w:tr w:rsidR="007F0399" w:rsidRPr="0022777B">
        <w:tc>
          <w:tcPr>
            <w:tcW w:w="63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4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Are animal feces visible in the house or in the yard?</w:t>
            </w:r>
          </w:p>
        </w:tc>
        <w:tc>
          <w:tcPr>
            <w:tcW w:w="54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63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4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Is there garbage lying in the open in the house or in the yard?</w:t>
            </w:r>
          </w:p>
        </w:tc>
        <w:tc>
          <w:tcPr>
            <w:tcW w:w="54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63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4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Is there sewage in the yard?</w:t>
            </w:r>
          </w:p>
        </w:tc>
        <w:tc>
          <w:tcPr>
            <w:tcW w:w="54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63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4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Is there sewage or are there open sewers outside the premises or in the streets within 10 meters of the dwelling?</w:t>
            </w:r>
          </w:p>
        </w:tc>
        <w:tc>
          <w:tcPr>
            <w:tcW w:w="54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r w:rsidR="007F0399" w:rsidRPr="0022777B">
        <w:tc>
          <w:tcPr>
            <w:tcW w:w="63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414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Is there smoke coming from burning garbage in the area?</w:t>
            </w:r>
          </w:p>
        </w:tc>
        <w:tc>
          <w:tcPr>
            <w:tcW w:w="540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 __B</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 xml:space="preserve">Keeping your compound clean is a sign of respect and also prevents diseases from trash and animal feces. </w:t>
      </w:r>
    </w:p>
    <w:p w:rsidR="007F0399" w:rsidRPr="0022777B" w:rsidRDefault="007F0399" w:rsidP="007F0399">
      <w:pPr>
        <w:spacing w:after="0" w:line="240" w:lineRule="auto"/>
        <w:rPr>
          <w:rFonts w:ascii="Cambria" w:hAnsi="Cambria"/>
          <w:b/>
          <w:sz w:val="21"/>
          <w:szCs w:val="21"/>
        </w:rPr>
      </w:pPr>
    </w:p>
    <w:p w:rsidR="007F0399" w:rsidRPr="0022777B" w:rsidRDefault="007F0399" w:rsidP="007F0399">
      <w:pPr>
        <w:spacing w:after="0" w:line="240" w:lineRule="auto"/>
        <w:rPr>
          <w:rFonts w:ascii="Cambria" w:hAnsi="Cambria"/>
          <w:b/>
          <w:sz w:val="21"/>
          <w:szCs w:val="21"/>
        </w:rPr>
      </w:pPr>
      <w:r w:rsidRPr="0022777B">
        <w:rPr>
          <w:rFonts w:ascii="Cambria" w:hAnsi="Cambria"/>
          <w:b/>
          <w:sz w:val="21"/>
          <w:szCs w:val="21"/>
        </w:rPr>
        <w:t>Lower Respiratory Infections</w:t>
      </w:r>
    </w:p>
    <w:tbl>
      <w:tblPr>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3780"/>
        <w:gridCol w:w="4950"/>
      </w:tblGrid>
      <w:tr w:rsidR="007F0399" w:rsidRPr="0022777B">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37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Is your cooking area in the same building as where you sleep?</w:t>
            </w:r>
          </w:p>
        </w:tc>
        <w:tc>
          <w:tcPr>
            <w:tcW w:w="495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Yes___A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No______B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Other___C</w:t>
            </w:r>
          </w:p>
        </w:tc>
      </w:tr>
      <w:tr w:rsidR="007F0399" w:rsidRPr="0022777B">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37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many windows are in the compound where the cooking is done?</w:t>
            </w:r>
          </w:p>
        </w:tc>
        <w:tc>
          <w:tcPr>
            <w:tcW w:w="495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0 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1-3 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3-5_____C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5-10____D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10+_____E</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Don’t know __F</w:t>
            </w:r>
          </w:p>
        </w:tc>
      </w:tr>
      <w:tr w:rsidR="007F0399" w:rsidRPr="0022777B">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37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do you preserve your food? (check all that apply)</w:t>
            </w:r>
          </w:p>
        </w:tc>
        <w:tc>
          <w:tcPr>
            <w:tcW w:w="495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Covered 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Refrigerated 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Out of the sun 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In clean dishes 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 __________________________E</w:t>
            </w:r>
          </w:p>
          <w:p w:rsidR="007F0399" w:rsidRPr="0022777B" w:rsidRDefault="007F0399" w:rsidP="002C79EA">
            <w:pPr>
              <w:pStyle w:val="ListParagraph"/>
              <w:spacing w:after="0" w:line="240" w:lineRule="auto"/>
              <w:ind w:left="0"/>
              <w:rPr>
                <w:rFonts w:ascii="Cambria" w:hAnsi="Cambria"/>
                <w:sz w:val="21"/>
                <w:szCs w:val="21"/>
              </w:rPr>
            </w:pPr>
          </w:p>
        </w:tc>
      </w:tr>
      <w:tr w:rsidR="007F0399" w:rsidRPr="0022777B">
        <w:tc>
          <w:tcPr>
            <w:tcW w:w="540" w:type="dxa"/>
          </w:tcPr>
          <w:p w:rsidR="007F0399" w:rsidRPr="0022777B" w:rsidRDefault="007F0399" w:rsidP="001967F3">
            <w:pPr>
              <w:pStyle w:val="ListParagraph"/>
              <w:numPr>
                <w:ilvl w:val="0"/>
                <w:numId w:val="6"/>
              </w:numPr>
              <w:spacing w:after="0" w:line="240" w:lineRule="auto"/>
              <w:rPr>
                <w:rFonts w:ascii="Cambria" w:hAnsi="Cambria"/>
                <w:sz w:val="21"/>
                <w:szCs w:val="21"/>
              </w:rPr>
            </w:pPr>
          </w:p>
        </w:tc>
        <w:tc>
          <w:tcPr>
            <w:tcW w:w="378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How do you wash dishes and clean food?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(check all that apply)</w:t>
            </w:r>
          </w:p>
        </w:tc>
        <w:tc>
          <w:tcPr>
            <w:tcW w:w="4950" w:type="dxa"/>
          </w:tcPr>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No practice______A</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With clean water_____B</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Soap____C</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All vegetables and dishes____D</w:t>
            </w:r>
          </w:p>
          <w:p w:rsidR="007F0399" w:rsidRPr="0022777B" w:rsidRDefault="007F0399" w:rsidP="002C79EA">
            <w:pPr>
              <w:pStyle w:val="ListParagraph"/>
              <w:spacing w:after="0" w:line="240" w:lineRule="auto"/>
              <w:ind w:left="0"/>
              <w:rPr>
                <w:rFonts w:ascii="Cambria" w:hAnsi="Cambria"/>
                <w:sz w:val="21"/>
                <w:szCs w:val="21"/>
              </w:rPr>
            </w:pPr>
            <w:r w:rsidRPr="0022777B">
              <w:rPr>
                <w:rFonts w:ascii="Cambria" w:hAnsi="Cambria"/>
                <w:sz w:val="21"/>
                <w:szCs w:val="21"/>
              </w:rPr>
              <w:t>Other____E</w:t>
            </w:r>
          </w:p>
        </w:tc>
      </w:tr>
    </w:tbl>
    <w:p w:rsidR="007F0399" w:rsidRPr="0022777B" w:rsidRDefault="007F0399" w:rsidP="007F0399">
      <w:pPr>
        <w:spacing w:after="0" w:line="240" w:lineRule="auto"/>
        <w:rPr>
          <w:rFonts w:ascii="Cambria" w:hAnsi="Cambria"/>
          <w:sz w:val="21"/>
          <w:szCs w:val="21"/>
        </w:rPr>
      </w:pPr>
      <w:r w:rsidRPr="0022777B">
        <w:rPr>
          <w:rFonts w:ascii="Cambria" w:hAnsi="Cambria"/>
          <w:sz w:val="21"/>
          <w:szCs w:val="21"/>
        </w:rPr>
        <w:t>Chronic inhalation of smoke produced from wood fires causes infections of the lungs and excessive coughing. If your cooking area produces smoke, you should to allow for plenty of ventilation for smoke to escape. All stored food is covered and not kept in sun. If possible it is best to cook in a different building than where you sleep and ventilate this area to remove the smoke while you are in the building. When cooking it is imperative to keep dishes and food clean by washing it with clean water and soap if needed.</w:t>
      </w:r>
    </w:p>
    <w:p w:rsidR="007F0399" w:rsidRPr="0022777B" w:rsidRDefault="007F0399" w:rsidP="007F0399">
      <w:pPr>
        <w:spacing w:after="0" w:line="240" w:lineRule="auto"/>
        <w:ind w:left="720" w:firstLine="720"/>
        <w:rPr>
          <w:rFonts w:ascii="Cambria" w:hAnsi="Cambria"/>
          <w:b/>
          <w:sz w:val="21"/>
          <w:szCs w:val="21"/>
        </w:rPr>
      </w:pPr>
      <w:r w:rsidRPr="0022777B">
        <w:rPr>
          <w:rFonts w:ascii="Cambria" w:hAnsi="Cambria"/>
          <w:sz w:val="21"/>
          <w:szCs w:val="21"/>
        </w:rPr>
        <w:t>THANK YOU!</w:t>
      </w:r>
    </w:p>
    <w:p w:rsidR="007F0399" w:rsidRPr="0022777B" w:rsidRDefault="007F0399" w:rsidP="007F0399">
      <w:pPr>
        <w:rPr>
          <w:rFonts w:ascii="Cambria" w:hAnsi="Cambria"/>
        </w:rPr>
      </w:pPr>
    </w:p>
    <w:p w:rsidR="00EE3E6B" w:rsidRDefault="00401A9F"/>
    <w:sectPr w:rsidR="00EE3E6B" w:rsidSect="0066534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06BF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F8E1E84"/>
    <w:lvl w:ilvl="0">
      <w:start w:val="1"/>
      <w:numFmt w:val="decimal"/>
      <w:lvlText w:val="%1."/>
      <w:lvlJc w:val="left"/>
      <w:pPr>
        <w:tabs>
          <w:tab w:val="num" w:pos="1800"/>
        </w:tabs>
        <w:ind w:left="1800" w:hanging="360"/>
      </w:pPr>
    </w:lvl>
  </w:abstractNum>
  <w:abstractNum w:abstractNumId="2">
    <w:nsid w:val="FFFFFF7D"/>
    <w:multiLevelType w:val="singleLevel"/>
    <w:tmpl w:val="D568974E"/>
    <w:lvl w:ilvl="0">
      <w:start w:val="1"/>
      <w:numFmt w:val="decimal"/>
      <w:lvlText w:val="%1."/>
      <w:lvlJc w:val="left"/>
      <w:pPr>
        <w:tabs>
          <w:tab w:val="num" w:pos="1440"/>
        </w:tabs>
        <w:ind w:left="1440" w:hanging="360"/>
      </w:pPr>
    </w:lvl>
  </w:abstractNum>
  <w:abstractNum w:abstractNumId="3">
    <w:nsid w:val="FFFFFF7E"/>
    <w:multiLevelType w:val="singleLevel"/>
    <w:tmpl w:val="CD607BCC"/>
    <w:lvl w:ilvl="0">
      <w:start w:val="1"/>
      <w:numFmt w:val="decimal"/>
      <w:lvlText w:val="%1."/>
      <w:lvlJc w:val="left"/>
      <w:pPr>
        <w:tabs>
          <w:tab w:val="num" w:pos="1080"/>
        </w:tabs>
        <w:ind w:left="1080" w:hanging="360"/>
      </w:pPr>
    </w:lvl>
  </w:abstractNum>
  <w:abstractNum w:abstractNumId="4">
    <w:nsid w:val="FFFFFF7F"/>
    <w:multiLevelType w:val="singleLevel"/>
    <w:tmpl w:val="4ACCEC96"/>
    <w:lvl w:ilvl="0">
      <w:start w:val="1"/>
      <w:numFmt w:val="decimal"/>
      <w:lvlText w:val="%1."/>
      <w:lvlJc w:val="left"/>
      <w:pPr>
        <w:tabs>
          <w:tab w:val="num" w:pos="720"/>
        </w:tabs>
        <w:ind w:left="720" w:hanging="360"/>
      </w:pPr>
    </w:lvl>
  </w:abstractNum>
  <w:abstractNum w:abstractNumId="5">
    <w:nsid w:val="FFFFFF80"/>
    <w:multiLevelType w:val="singleLevel"/>
    <w:tmpl w:val="B33C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6C84B2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5043B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D40AC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0B0727A"/>
    <w:lvl w:ilvl="0">
      <w:start w:val="1"/>
      <w:numFmt w:val="decimal"/>
      <w:lvlText w:val="%1."/>
      <w:lvlJc w:val="left"/>
      <w:pPr>
        <w:tabs>
          <w:tab w:val="num" w:pos="360"/>
        </w:tabs>
        <w:ind w:left="360" w:hanging="360"/>
      </w:pPr>
    </w:lvl>
  </w:abstractNum>
  <w:abstractNum w:abstractNumId="10">
    <w:nsid w:val="FFFFFF89"/>
    <w:multiLevelType w:val="singleLevel"/>
    <w:tmpl w:val="57163B4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AE4E3E"/>
    <w:lvl w:ilvl="0" w:tplc="279E4CDA">
      <w:numFmt w:val="none"/>
      <w:lvlText w:val=""/>
      <w:lvlJc w:val="left"/>
      <w:pPr>
        <w:tabs>
          <w:tab w:val="num" w:pos="360"/>
        </w:tabs>
      </w:pPr>
    </w:lvl>
    <w:lvl w:ilvl="1" w:tplc="D3700FC4">
      <w:numFmt w:val="none"/>
      <w:lvlText w:val=""/>
      <w:lvlJc w:val="left"/>
      <w:pPr>
        <w:tabs>
          <w:tab w:val="num" w:pos="360"/>
        </w:tabs>
      </w:pPr>
    </w:lvl>
    <w:lvl w:ilvl="2" w:tplc="2756640C">
      <w:numFmt w:val="decimal"/>
      <w:lvlText w:val=""/>
      <w:lvlJc w:val="left"/>
    </w:lvl>
    <w:lvl w:ilvl="3" w:tplc="A2E248B4">
      <w:numFmt w:val="decimal"/>
      <w:lvlText w:val=""/>
      <w:lvlJc w:val="left"/>
    </w:lvl>
    <w:lvl w:ilvl="4" w:tplc="757809AC">
      <w:numFmt w:val="decimal"/>
      <w:lvlText w:val=""/>
      <w:lvlJc w:val="left"/>
    </w:lvl>
    <w:lvl w:ilvl="5" w:tplc="55B4391C">
      <w:numFmt w:val="decimal"/>
      <w:lvlText w:val=""/>
      <w:lvlJc w:val="left"/>
    </w:lvl>
    <w:lvl w:ilvl="6" w:tplc="31501A0C">
      <w:numFmt w:val="decimal"/>
      <w:lvlText w:val=""/>
      <w:lvlJc w:val="left"/>
    </w:lvl>
    <w:lvl w:ilvl="7" w:tplc="A2B0A7B0">
      <w:numFmt w:val="decimal"/>
      <w:lvlText w:val=""/>
      <w:lvlJc w:val="left"/>
    </w:lvl>
    <w:lvl w:ilvl="8" w:tplc="99003DC0">
      <w:numFmt w:val="decimal"/>
      <w:lvlText w:val=""/>
      <w:lvlJc w:val="left"/>
    </w:lvl>
  </w:abstractNum>
  <w:abstractNum w:abstractNumId="12">
    <w:nsid w:val="026D3C4B"/>
    <w:multiLevelType w:val="hybridMultilevel"/>
    <w:tmpl w:val="B5A87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5891561"/>
    <w:multiLevelType w:val="hybridMultilevel"/>
    <w:tmpl w:val="A79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8E752E"/>
    <w:multiLevelType w:val="hybridMultilevel"/>
    <w:tmpl w:val="5500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FA1659"/>
    <w:multiLevelType w:val="hybridMultilevel"/>
    <w:tmpl w:val="88825FA0"/>
    <w:lvl w:ilvl="0" w:tplc="EBD87232">
      <w:start w:val="71"/>
      <w:numFmt w:val="bullet"/>
      <w:lvlText w:val="-"/>
      <w:lvlJc w:val="left"/>
      <w:pPr>
        <w:ind w:left="645" w:hanging="360"/>
      </w:pPr>
      <w:rPr>
        <w:rFonts w:ascii="Times New Roman" w:eastAsia="Times New Roman" w:hAnsi="Times New Roman" w:hint="default"/>
      </w:rPr>
    </w:lvl>
    <w:lvl w:ilvl="1" w:tplc="04090003" w:tentative="1">
      <w:start w:val="1"/>
      <w:numFmt w:val="bullet"/>
      <w:lvlText w:val="o"/>
      <w:lvlJc w:val="left"/>
      <w:pPr>
        <w:ind w:left="1365" w:hanging="360"/>
      </w:pPr>
      <w:rPr>
        <w:rFonts w:ascii="Courier New" w:hAnsi="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nsid w:val="174F7871"/>
    <w:multiLevelType w:val="hybridMultilevel"/>
    <w:tmpl w:val="C58A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A11963"/>
    <w:multiLevelType w:val="hybridMultilevel"/>
    <w:tmpl w:val="FF6A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FF5E43"/>
    <w:multiLevelType w:val="hybridMultilevel"/>
    <w:tmpl w:val="00F2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8E1822"/>
    <w:multiLevelType w:val="hybridMultilevel"/>
    <w:tmpl w:val="10829108"/>
    <w:lvl w:ilvl="0" w:tplc="AD52D1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B6223A"/>
    <w:multiLevelType w:val="hybridMultilevel"/>
    <w:tmpl w:val="98DC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F91ED1"/>
    <w:multiLevelType w:val="hybridMultilevel"/>
    <w:tmpl w:val="FD62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B237A"/>
    <w:multiLevelType w:val="hybridMultilevel"/>
    <w:tmpl w:val="6E5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F573B3"/>
    <w:multiLevelType w:val="hybridMultilevel"/>
    <w:tmpl w:val="EDB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B120F"/>
    <w:multiLevelType w:val="hybridMultilevel"/>
    <w:tmpl w:val="EA0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4270F9"/>
    <w:multiLevelType w:val="hybridMultilevel"/>
    <w:tmpl w:val="271CD864"/>
    <w:lvl w:ilvl="0" w:tplc="5ADE5C7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43F36"/>
    <w:multiLevelType w:val="multilevel"/>
    <w:tmpl w:val="CA2C7B58"/>
    <w:lvl w:ilvl="0">
      <w:start w:val="1"/>
      <w:numFmt w:val="decimal"/>
      <w:lvlText w:val="%1.0"/>
      <w:lvlJc w:val="left"/>
      <w:pPr>
        <w:tabs>
          <w:tab w:val="num" w:pos="720"/>
        </w:tabs>
        <w:ind w:left="720" w:hanging="720"/>
      </w:pPr>
      <w:rPr>
        <w:rFonts w:cs="Times New Roman" w:hint="default"/>
        <w:b/>
        <w:bCs/>
        <w:sz w:val="28"/>
        <w:szCs w:val="28"/>
      </w:rPr>
    </w:lvl>
    <w:lvl w:ilvl="1">
      <w:start w:val="1"/>
      <w:numFmt w:val="decimal"/>
      <w:lvlText w:val="%1.%2"/>
      <w:lvlJc w:val="left"/>
      <w:pPr>
        <w:tabs>
          <w:tab w:val="num" w:pos="1440"/>
        </w:tabs>
        <w:ind w:left="1440" w:hanging="720"/>
      </w:pPr>
      <w:rPr>
        <w:rFonts w:cs="Times New Roman" w:hint="default"/>
        <w:b/>
        <w:bCs/>
        <w:sz w:val="24"/>
        <w:szCs w:val="24"/>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680"/>
        </w:tabs>
        <w:ind w:left="4680" w:hanging="1800"/>
      </w:pPr>
      <w:rPr>
        <w:rFonts w:cs="Times New Roman" w:hint="default"/>
      </w:rPr>
    </w:lvl>
    <w:lvl w:ilvl="5">
      <w:start w:val="1"/>
      <w:numFmt w:val="decimal"/>
      <w:lvlText w:val="%1.%2.%3.%4.%5.%6"/>
      <w:lvlJc w:val="left"/>
      <w:pPr>
        <w:tabs>
          <w:tab w:val="num" w:pos="5760"/>
        </w:tabs>
        <w:ind w:left="5760" w:hanging="2160"/>
      </w:pPr>
      <w:rPr>
        <w:rFonts w:cs="Times New Roman" w:hint="default"/>
      </w:rPr>
    </w:lvl>
    <w:lvl w:ilvl="6">
      <w:start w:val="1"/>
      <w:numFmt w:val="decimal"/>
      <w:lvlText w:val="%1.%2.%3.%4.%5.%6.%7"/>
      <w:lvlJc w:val="left"/>
      <w:pPr>
        <w:tabs>
          <w:tab w:val="num" w:pos="6840"/>
        </w:tabs>
        <w:ind w:left="6840" w:hanging="2520"/>
      </w:pPr>
      <w:rPr>
        <w:rFonts w:cs="Times New Roman" w:hint="default"/>
      </w:rPr>
    </w:lvl>
    <w:lvl w:ilvl="7">
      <w:start w:val="1"/>
      <w:numFmt w:val="decimal"/>
      <w:lvlText w:val="%1.%2.%3.%4.%5.%6.%7.%8"/>
      <w:lvlJc w:val="left"/>
      <w:pPr>
        <w:tabs>
          <w:tab w:val="num" w:pos="7920"/>
        </w:tabs>
        <w:ind w:left="7920" w:hanging="2880"/>
      </w:pPr>
      <w:rPr>
        <w:rFonts w:cs="Times New Roman" w:hint="default"/>
      </w:rPr>
    </w:lvl>
    <w:lvl w:ilvl="8">
      <w:start w:val="1"/>
      <w:numFmt w:val="decimal"/>
      <w:lvlText w:val="%1.%2.%3.%4.%5.%6.%7.%8.%9"/>
      <w:lvlJc w:val="left"/>
      <w:pPr>
        <w:tabs>
          <w:tab w:val="num" w:pos="9000"/>
        </w:tabs>
        <w:ind w:left="9000" w:hanging="3240"/>
      </w:pPr>
      <w:rPr>
        <w:rFonts w:cs="Times New Roman" w:hint="default"/>
      </w:rPr>
    </w:lvl>
  </w:abstractNum>
  <w:abstractNum w:abstractNumId="27">
    <w:nsid w:val="55C53336"/>
    <w:multiLevelType w:val="hybridMultilevel"/>
    <w:tmpl w:val="8F844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94515"/>
    <w:multiLevelType w:val="hybridMultilevel"/>
    <w:tmpl w:val="E6422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0E48D3"/>
    <w:multiLevelType w:val="hybridMultilevel"/>
    <w:tmpl w:val="36BC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AB609D"/>
    <w:multiLevelType w:val="hybridMultilevel"/>
    <w:tmpl w:val="5962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446015"/>
    <w:multiLevelType w:val="hybridMultilevel"/>
    <w:tmpl w:val="B0CA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1F3FB7"/>
    <w:multiLevelType w:val="hybridMultilevel"/>
    <w:tmpl w:val="FC34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7B4C2E"/>
    <w:multiLevelType w:val="hybridMultilevel"/>
    <w:tmpl w:val="6A1C4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295A14"/>
    <w:multiLevelType w:val="hybridMultilevel"/>
    <w:tmpl w:val="17D0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2B2014"/>
    <w:multiLevelType w:val="hybridMultilevel"/>
    <w:tmpl w:val="268C35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nsid w:val="73DA5130"/>
    <w:multiLevelType w:val="hybridMultilevel"/>
    <w:tmpl w:val="CDDE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704F4E"/>
    <w:multiLevelType w:val="hybridMultilevel"/>
    <w:tmpl w:val="7560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D2E57"/>
    <w:multiLevelType w:val="hybridMultilevel"/>
    <w:tmpl w:val="E690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5"/>
  </w:num>
  <w:num w:numId="4">
    <w:abstractNumId w:val="26"/>
  </w:num>
  <w:num w:numId="5">
    <w:abstractNumId w:val="33"/>
  </w:num>
  <w:num w:numId="6">
    <w:abstractNumId w:val="27"/>
  </w:num>
  <w:num w:numId="7">
    <w:abstractNumId w:val="15"/>
  </w:num>
  <w:num w:numId="8">
    <w:abstractNumId w:val="24"/>
  </w:num>
  <w:num w:numId="9">
    <w:abstractNumId w:val="16"/>
  </w:num>
  <w:num w:numId="10">
    <w:abstractNumId w:val="31"/>
  </w:num>
  <w:num w:numId="11">
    <w:abstractNumId w:val="36"/>
  </w:num>
  <w:num w:numId="12">
    <w:abstractNumId w:val="14"/>
  </w:num>
  <w:num w:numId="13">
    <w:abstractNumId w:val="30"/>
  </w:num>
  <w:num w:numId="14">
    <w:abstractNumId w:val="22"/>
  </w:num>
  <w:num w:numId="15">
    <w:abstractNumId w:val="18"/>
  </w:num>
  <w:num w:numId="16">
    <w:abstractNumId w:val="20"/>
  </w:num>
  <w:num w:numId="17">
    <w:abstractNumId w:val="37"/>
  </w:num>
  <w:num w:numId="18">
    <w:abstractNumId w:val="38"/>
  </w:num>
  <w:num w:numId="19">
    <w:abstractNumId w:val="21"/>
  </w:num>
  <w:num w:numId="20">
    <w:abstractNumId w:val="13"/>
  </w:num>
  <w:num w:numId="21">
    <w:abstractNumId w:val="28"/>
  </w:num>
  <w:num w:numId="22">
    <w:abstractNumId w:val="17"/>
  </w:num>
  <w:num w:numId="23">
    <w:abstractNumId w:val="23"/>
  </w:num>
  <w:num w:numId="24">
    <w:abstractNumId w:val="32"/>
  </w:num>
  <w:num w:numId="25">
    <w:abstractNumId w:val="34"/>
  </w:num>
  <w:num w:numId="26">
    <w:abstractNumId w:val="12"/>
  </w:num>
  <w:num w:numId="27">
    <w:abstractNumId w:val="29"/>
  </w:num>
  <w:num w:numId="28">
    <w:abstractNumId w:val="11"/>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F0399"/>
    <w:rsid w:val="00401A9F"/>
    <w:rsid w:val="007F039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99"/>
    <w:pPr>
      <w:spacing w:line="252" w:lineRule="auto"/>
    </w:pPr>
    <w:rPr>
      <w:rFonts w:eastAsiaTheme="majorEastAsia" w:cstheme="majorBidi"/>
      <w:sz w:val="22"/>
      <w:szCs w:val="22"/>
      <w:lang w:bidi="en-US"/>
    </w:rPr>
  </w:style>
  <w:style w:type="paragraph" w:styleId="Heading1">
    <w:name w:val="heading 1"/>
    <w:basedOn w:val="Normal"/>
    <w:next w:val="Normal"/>
    <w:link w:val="Heading1Char"/>
    <w:uiPriority w:val="9"/>
    <w:qFormat/>
    <w:rsid w:val="007F039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F0399"/>
    <w:pPr>
      <w:spacing w:before="400"/>
      <w:outlineLvl w:val="1"/>
    </w:pPr>
    <w:rPr>
      <w:rFonts w:asciiTheme="majorHAnsi" w:hAnsiTheme="majorHAnsi"/>
      <w:b/>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7F039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F039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F039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F039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7F039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F039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F0399"/>
    <w:pPr>
      <w:spacing w:after="120"/>
      <w:jc w:val="center"/>
      <w:outlineLvl w:val="8"/>
    </w:pPr>
    <w:rPr>
      <w:i/>
      <w:iCs/>
      <w:caps/>
      <w:spacing w:val="1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F0399"/>
    <w:rPr>
      <w:rFonts w:eastAsiaTheme="majorEastAsia" w:cstheme="majorBidi"/>
      <w:caps/>
      <w:color w:val="632423" w:themeColor="accent2" w:themeShade="80"/>
      <w:spacing w:val="20"/>
      <w:sz w:val="28"/>
      <w:szCs w:val="28"/>
      <w:lang w:bidi="en-US"/>
    </w:rPr>
  </w:style>
  <w:style w:type="character" w:customStyle="1" w:styleId="Heading2Char">
    <w:name w:val="Heading 2 Char"/>
    <w:basedOn w:val="DefaultParagraphFont"/>
    <w:link w:val="Heading2"/>
    <w:uiPriority w:val="9"/>
    <w:rsid w:val="007F0399"/>
    <w:rPr>
      <w:rFonts w:asciiTheme="majorHAnsi" w:eastAsiaTheme="majorEastAsia" w:hAnsiTheme="majorHAnsi" w:cstheme="majorBidi"/>
      <w:b/>
      <w:caps/>
      <w:color w:val="632423" w:themeColor="accent2" w:themeShade="80"/>
      <w:spacing w:val="15"/>
      <w:lang w:bidi="en-US"/>
    </w:rPr>
  </w:style>
  <w:style w:type="character" w:customStyle="1" w:styleId="Heading3Char">
    <w:name w:val="Heading 3 Char"/>
    <w:basedOn w:val="DefaultParagraphFont"/>
    <w:link w:val="Heading3"/>
    <w:uiPriority w:val="9"/>
    <w:semiHidden/>
    <w:rsid w:val="007F0399"/>
    <w:rPr>
      <w:rFonts w:eastAsiaTheme="majorEastAsia" w:cstheme="majorBidi"/>
      <w:caps/>
      <w:color w:val="622423" w:themeColor="accent2" w:themeShade="7F"/>
      <w:lang w:bidi="en-US"/>
    </w:rPr>
  </w:style>
  <w:style w:type="character" w:customStyle="1" w:styleId="Heading4Char">
    <w:name w:val="Heading 4 Char"/>
    <w:basedOn w:val="DefaultParagraphFont"/>
    <w:link w:val="Heading4"/>
    <w:uiPriority w:val="9"/>
    <w:semiHidden/>
    <w:rsid w:val="007F0399"/>
    <w:rPr>
      <w:rFonts w:eastAsiaTheme="majorEastAsia" w:cstheme="majorBidi"/>
      <w:caps/>
      <w:color w:val="622423" w:themeColor="accent2" w:themeShade="7F"/>
      <w:spacing w:val="10"/>
      <w:sz w:val="22"/>
      <w:szCs w:val="22"/>
      <w:lang w:bidi="en-US"/>
    </w:rPr>
  </w:style>
  <w:style w:type="character" w:customStyle="1" w:styleId="Heading5Char">
    <w:name w:val="Heading 5 Char"/>
    <w:basedOn w:val="DefaultParagraphFont"/>
    <w:link w:val="Heading5"/>
    <w:uiPriority w:val="9"/>
    <w:semiHidden/>
    <w:rsid w:val="007F0399"/>
    <w:rPr>
      <w:rFonts w:eastAsiaTheme="majorEastAsia" w:cstheme="majorBidi"/>
      <w:caps/>
      <w:color w:val="622423" w:themeColor="accent2" w:themeShade="7F"/>
      <w:spacing w:val="10"/>
      <w:sz w:val="22"/>
      <w:szCs w:val="22"/>
      <w:lang w:bidi="en-US"/>
    </w:rPr>
  </w:style>
  <w:style w:type="character" w:customStyle="1" w:styleId="Heading6Char">
    <w:name w:val="Heading 6 Char"/>
    <w:basedOn w:val="DefaultParagraphFont"/>
    <w:link w:val="Heading6"/>
    <w:uiPriority w:val="9"/>
    <w:semiHidden/>
    <w:rsid w:val="007F0399"/>
    <w:rPr>
      <w:rFonts w:eastAsiaTheme="majorEastAsia" w:cstheme="majorBidi"/>
      <w:caps/>
      <w:color w:val="943634" w:themeColor="accent2" w:themeShade="BF"/>
      <w:spacing w:val="10"/>
      <w:sz w:val="22"/>
      <w:szCs w:val="22"/>
      <w:lang w:bidi="en-US"/>
    </w:rPr>
  </w:style>
  <w:style w:type="character" w:customStyle="1" w:styleId="Heading7Char">
    <w:name w:val="Heading 7 Char"/>
    <w:basedOn w:val="DefaultParagraphFont"/>
    <w:link w:val="Heading7"/>
    <w:uiPriority w:val="9"/>
    <w:rsid w:val="007F0399"/>
    <w:rPr>
      <w:rFonts w:eastAsiaTheme="majorEastAsia" w:cstheme="majorBidi"/>
      <w:i/>
      <w:iCs/>
      <w:caps/>
      <w:color w:val="943634" w:themeColor="accent2" w:themeShade="BF"/>
      <w:spacing w:val="10"/>
      <w:sz w:val="22"/>
      <w:szCs w:val="22"/>
      <w:lang w:bidi="en-US"/>
    </w:rPr>
  </w:style>
  <w:style w:type="character" w:customStyle="1" w:styleId="Heading8Char">
    <w:name w:val="Heading 8 Char"/>
    <w:basedOn w:val="DefaultParagraphFont"/>
    <w:link w:val="Heading8"/>
    <w:uiPriority w:val="9"/>
    <w:semiHidden/>
    <w:rsid w:val="007F0399"/>
    <w:rPr>
      <w:rFonts w:eastAsiaTheme="majorEastAsia" w:cstheme="majorBidi"/>
      <w:caps/>
      <w:spacing w:val="10"/>
      <w:sz w:val="20"/>
      <w:szCs w:val="20"/>
      <w:lang w:bidi="en-US"/>
    </w:rPr>
  </w:style>
  <w:style w:type="character" w:customStyle="1" w:styleId="Heading9Char">
    <w:name w:val="Heading 9 Char"/>
    <w:basedOn w:val="DefaultParagraphFont"/>
    <w:link w:val="Heading9"/>
    <w:uiPriority w:val="9"/>
    <w:semiHidden/>
    <w:rsid w:val="007F0399"/>
    <w:rPr>
      <w:rFonts w:eastAsiaTheme="majorEastAsia" w:cstheme="majorBidi"/>
      <w:i/>
      <w:iCs/>
      <w:caps/>
      <w:spacing w:val="10"/>
      <w:sz w:val="20"/>
      <w:szCs w:val="20"/>
      <w:lang w:bidi="en-US"/>
    </w:rPr>
  </w:style>
  <w:style w:type="paragraph" w:customStyle="1" w:styleId="TimesNewRoman">
    <w:name w:val="Times New Roman"/>
    <w:aliases w:val="14 pt,Centered"/>
    <w:basedOn w:val="Heading1"/>
    <w:rsid w:val="007F0399"/>
    <w:pPr>
      <w:spacing w:before="240" w:after="60"/>
    </w:pPr>
    <w:rPr>
      <w:rFonts w:ascii="Times New Roman" w:hAnsi="Times New Roman"/>
      <w:color w:val="auto"/>
      <w:kern w:val="32"/>
    </w:rPr>
  </w:style>
  <w:style w:type="paragraph" w:styleId="Footer">
    <w:name w:val="footer"/>
    <w:basedOn w:val="Normal"/>
    <w:link w:val="FooterChar"/>
    <w:uiPriority w:val="99"/>
    <w:rsid w:val="007F0399"/>
    <w:pPr>
      <w:tabs>
        <w:tab w:val="center" w:pos="4320"/>
        <w:tab w:val="right" w:pos="8640"/>
      </w:tabs>
    </w:pPr>
  </w:style>
  <w:style w:type="character" w:customStyle="1" w:styleId="FooterChar">
    <w:name w:val="Footer Char"/>
    <w:basedOn w:val="DefaultParagraphFont"/>
    <w:link w:val="Footer"/>
    <w:uiPriority w:val="99"/>
    <w:rsid w:val="007F0399"/>
    <w:rPr>
      <w:rFonts w:eastAsiaTheme="majorEastAsia" w:cstheme="majorBidi"/>
      <w:sz w:val="22"/>
      <w:szCs w:val="22"/>
      <w:lang w:bidi="en-US"/>
    </w:rPr>
  </w:style>
  <w:style w:type="character" w:styleId="PageNumber">
    <w:name w:val="page number"/>
    <w:basedOn w:val="DefaultParagraphFont"/>
    <w:rsid w:val="007F0399"/>
  </w:style>
  <w:style w:type="paragraph" w:customStyle="1" w:styleId="ColorfulList-Accent11">
    <w:name w:val="Colorful List - Accent 11"/>
    <w:basedOn w:val="Normal"/>
    <w:uiPriority w:val="34"/>
    <w:rsid w:val="007F0399"/>
    <w:pPr>
      <w:ind w:left="720"/>
      <w:contextualSpacing/>
    </w:pPr>
  </w:style>
  <w:style w:type="paragraph" w:styleId="BalloonText">
    <w:name w:val="Balloon Text"/>
    <w:basedOn w:val="Normal"/>
    <w:link w:val="BalloonTextChar"/>
    <w:rsid w:val="007F0399"/>
    <w:rPr>
      <w:rFonts w:ascii="Tahoma" w:hAnsi="Tahoma" w:cs="Tahoma"/>
      <w:sz w:val="16"/>
      <w:szCs w:val="16"/>
    </w:rPr>
  </w:style>
  <w:style w:type="character" w:customStyle="1" w:styleId="BalloonTextChar">
    <w:name w:val="Balloon Text Char"/>
    <w:basedOn w:val="DefaultParagraphFont"/>
    <w:link w:val="BalloonText"/>
    <w:rsid w:val="007F0399"/>
    <w:rPr>
      <w:rFonts w:ascii="Tahoma" w:eastAsiaTheme="majorEastAsia" w:hAnsi="Tahoma" w:cs="Tahoma"/>
      <w:sz w:val="16"/>
      <w:szCs w:val="16"/>
      <w:lang w:bidi="en-US"/>
    </w:rPr>
  </w:style>
  <w:style w:type="paragraph" w:styleId="Header">
    <w:name w:val="header"/>
    <w:basedOn w:val="Normal"/>
    <w:link w:val="HeaderChar"/>
    <w:uiPriority w:val="99"/>
    <w:semiHidden/>
    <w:unhideWhenUsed/>
    <w:rsid w:val="007F0399"/>
    <w:pPr>
      <w:tabs>
        <w:tab w:val="center" w:pos="4680"/>
        <w:tab w:val="right" w:pos="9360"/>
      </w:tabs>
    </w:pPr>
  </w:style>
  <w:style w:type="character" w:customStyle="1" w:styleId="HeaderChar">
    <w:name w:val="Header Char"/>
    <w:basedOn w:val="DefaultParagraphFont"/>
    <w:link w:val="Header"/>
    <w:uiPriority w:val="99"/>
    <w:semiHidden/>
    <w:rsid w:val="007F0399"/>
    <w:rPr>
      <w:rFonts w:eastAsiaTheme="majorEastAsia" w:cstheme="majorBidi"/>
      <w:sz w:val="22"/>
      <w:szCs w:val="22"/>
      <w:lang w:bidi="en-US"/>
    </w:rPr>
  </w:style>
  <w:style w:type="paragraph" w:styleId="Title">
    <w:name w:val="Title"/>
    <w:basedOn w:val="Normal"/>
    <w:next w:val="Normal"/>
    <w:link w:val="TitleChar"/>
    <w:uiPriority w:val="10"/>
    <w:qFormat/>
    <w:rsid w:val="007F039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F0399"/>
    <w:rPr>
      <w:rFonts w:eastAsiaTheme="majorEastAsia" w:cstheme="majorBidi"/>
      <w:caps/>
      <w:color w:val="632423" w:themeColor="accent2" w:themeShade="80"/>
      <w:spacing w:val="50"/>
      <w:sz w:val="44"/>
      <w:szCs w:val="44"/>
      <w:lang w:bidi="en-US"/>
    </w:rPr>
  </w:style>
  <w:style w:type="paragraph" w:styleId="Subtitle">
    <w:name w:val="Subtitle"/>
    <w:basedOn w:val="Normal"/>
    <w:next w:val="Normal"/>
    <w:link w:val="SubtitleChar"/>
    <w:uiPriority w:val="11"/>
    <w:qFormat/>
    <w:rsid w:val="007F039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F0399"/>
    <w:rPr>
      <w:rFonts w:eastAsiaTheme="majorEastAsia" w:cstheme="majorBidi"/>
      <w:caps/>
      <w:spacing w:val="20"/>
      <w:sz w:val="18"/>
      <w:szCs w:val="18"/>
      <w:lang w:bidi="en-US"/>
    </w:rPr>
  </w:style>
  <w:style w:type="paragraph" w:styleId="Caption">
    <w:name w:val="caption"/>
    <w:basedOn w:val="Normal"/>
    <w:next w:val="Normal"/>
    <w:uiPriority w:val="35"/>
    <w:semiHidden/>
    <w:unhideWhenUsed/>
    <w:qFormat/>
    <w:rsid w:val="007F0399"/>
    <w:rPr>
      <w:caps/>
      <w:spacing w:val="10"/>
      <w:sz w:val="18"/>
      <w:szCs w:val="18"/>
    </w:rPr>
  </w:style>
  <w:style w:type="character" w:styleId="Strong">
    <w:name w:val="Strong"/>
    <w:basedOn w:val="Heading3Char"/>
    <w:uiPriority w:val="22"/>
    <w:qFormat/>
    <w:rsid w:val="007F0399"/>
    <w:rPr>
      <w:b/>
      <w:bCs/>
      <w:caps/>
      <w:color w:val="943634" w:themeColor="accent2" w:themeShade="BF"/>
      <w:spacing w:val="5"/>
      <w:sz w:val="24"/>
      <w:szCs w:val="24"/>
    </w:rPr>
  </w:style>
  <w:style w:type="character" w:styleId="Emphasis">
    <w:name w:val="Emphasis"/>
    <w:uiPriority w:val="20"/>
    <w:qFormat/>
    <w:rsid w:val="007F0399"/>
    <w:rPr>
      <w:caps/>
      <w:spacing w:val="5"/>
      <w:sz w:val="20"/>
      <w:szCs w:val="20"/>
    </w:rPr>
  </w:style>
  <w:style w:type="paragraph" w:styleId="NoSpacing">
    <w:name w:val="No Spacing"/>
    <w:basedOn w:val="Normal"/>
    <w:link w:val="NoSpacingChar"/>
    <w:uiPriority w:val="1"/>
    <w:qFormat/>
    <w:rsid w:val="007F0399"/>
    <w:pPr>
      <w:spacing w:after="0" w:line="240" w:lineRule="auto"/>
    </w:pPr>
  </w:style>
  <w:style w:type="character" w:customStyle="1" w:styleId="NoSpacingChar">
    <w:name w:val="No Spacing Char"/>
    <w:basedOn w:val="DefaultParagraphFont"/>
    <w:link w:val="NoSpacing"/>
    <w:uiPriority w:val="1"/>
    <w:rsid w:val="007F0399"/>
    <w:rPr>
      <w:rFonts w:eastAsiaTheme="majorEastAsia" w:cstheme="majorBidi"/>
      <w:sz w:val="22"/>
      <w:szCs w:val="22"/>
      <w:lang w:bidi="en-US"/>
    </w:rPr>
  </w:style>
  <w:style w:type="paragraph" w:styleId="ListParagraph">
    <w:name w:val="List Paragraph"/>
    <w:basedOn w:val="Normal"/>
    <w:uiPriority w:val="34"/>
    <w:qFormat/>
    <w:rsid w:val="007F0399"/>
    <w:pPr>
      <w:ind w:left="720"/>
      <w:contextualSpacing/>
    </w:pPr>
  </w:style>
  <w:style w:type="paragraph" w:styleId="Quote">
    <w:name w:val="Quote"/>
    <w:basedOn w:val="Normal"/>
    <w:next w:val="Normal"/>
    <w:link w:val="QuoteChar"/>
    <w:uiPriority w:val="29"/>
    <w:qFormat/>
    <w:rsid w:val="007F0399"/>
    <w:rPr>
      <w:i/>
      <w:iCs/>
    </w:rPr>
  </w:style>
  <w:style w:type="character" w:customStyle="1" w:styleId="QuoteChar">
    <w:name w:val="Quote Char"/>
    <w:basedOn w:val="DefaultParagraphFont"/>
    <w:link w:val="Quote"/>
    <w:uiPriority w:val="29"/>
    <w:rsid w:val="007F0399"/>
    <w:rPr>
      <w:rFonts w:eastAsiaTheme="majorEastAsia" w:cstheme="majorBidi"/>
      <w:i/>
      <w:iCs/>
      <w:sz w:val="22"/>
      <w:szCs w:val="22"/>
      <w:lang w:bidi="en-US"/>
    </w:rPr>
  </w:style>
  <w:style w:type="paragraph" w:styleId="IntenseQuote">
    <w:name w:val="Intense Quote"/>
    <w:basedOn w:val="Normal"/>
    <w:next w:val="Normal"/>
    <w:link w:val="IntenseQuoteChar"/>
    <w:uiPriority w:val="30"/>
    <w:qFormat/>
    <w:rsid w:val="007F039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F0399"/>
    <w:rPr>
      <w:rFonts w:eastAsiaTheme="majorEastAsia" w:cstheme="majorBidi"/>
      <w:caps/>
      <w:color w:val="622423" w:themeColor="accent2" w:themeShade="7F"/>
      <w:spacing w:val="5"/>
      <w:sz w:val="20"/>
      <w:szCs w:val="20"/>
      <w:lang w:bidi="en-US"/>
    </w:rPr>
  </w:style>
  <w:style w:type="character" w:styleId="SubtleEmphasis">
    <w:name w:val="Subtle Emphasis"/>
    <w:uiPriority w:val="19"/>
    <w:qFormat/>
    <w:rsid w:val="007F0399"/>
    <w:rPr>
      <w:i/>
      <w:iCs/>
    </w:rPr>
  </w:style>
  <w:style w:type="character" w:styleId="IntenseEmphasis">
    <w:name w:val="Intense Emphasis"/>
    <w:uiPriority w:val="21"/>
    <w:qFormat/>
    <w:rsid w:val="007F0399"/>
    <w:rPr>
      <w:i/>
      <w:iCs/>
      <w:caps/>
      <w:spacing w:val="10"/>
      <w:sz w:val="20"/>
      <w:szCs w:val="20"/>
    </w:rPr>
  </w:style>
  <w:style w:type="character" w:styleId="SubtleReference">
    <w:name w:val="Subtle Reference"/>
    <w:basedOn w:val="DefaultParagraphFont"/>
    <w:uiPriority w:val="31"/>
    <w:qFormat/>
    <w:rsid w:val="007F039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F039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F039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F0399"/>
    <w:pPr>
      <w:outlineLvl w:val="9"/>
    </w:pPr>
  </w:style>
  <w:style w:type="paragraph" w:styleId="TOC1">
    <w:name w:val="toc 1"/>
    <w:basedOn w:val="Normal"/>
    <w:next w:val="Normal"/>
    <w:autoRedefine/>
    <w:uiPriority w:val="39"/>
    <w:unhideWhenUsed/>
    <w:rsid w:val="007F0399"/>
    <w:pPr>
      <w:spacing w:after="100"/>
    </w:pPr>
  </w:style>
  <w:style w:type="character" w:styleId="Hyperlink">
    <w:name w:val="Hyperlink"/>
    <w:basedOn w:val="DefaultParagraphFont"/>
    <w:uiPriority w:val="99"/>
    <w:unhideWhenUsed/>
    <w:rsid w:val="007F0399"/>
    <w:rPr>
      <w:color w:val="0000FF" w:themeColor="hyperlink"/>
      <w:u w:val="single"/>
    </w:rPr>
  </w:style>
  <w:style w:type="paragraph" w:styleId="TOC2">
    <w:name w:val="toc 2"/>
    <w:basedOn w:val="Normal"/>
    <w:next w:val="Normal"/>
    <w:autoRedefine/>
    <w:uiPriority w:val="39"/>
    <w:unhideWhenUsed/>
    <w:rsid w:val="007F0399"/>
    <w:pPr>
      <w:spacing w:after="100"/>
      <w:ind w:left="220"/>
    </w:pPr>
  </w:style>
  <w:style w:type="table" w:styleId="TableGrid">
    <w:name w:val="Table Grid"/>
    <w:basedOn w:val="TableNormal"/>
    <w:uiPriority w:val="99"/>
    <w:rsid w:val="007F0399"/>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30"/>
    <w:qFormat/>
    <w:rsid w:val="007F0399"/>
    <w:pPr>
      <w:spacing w:after="0"/>
    </w:pPr>
    <w:rPr>
      <w:rFonts w:asciiTheme="majorHAnsi" w:eastAsiaTheme="majorEastAsia" w:hAnsiTheme="majorHAnsi" w:cstheme="majorBidi"/>
      <w:color w:val="943634" w:themeColor="accent2" w:themeShade="BF"/>
      <w:sz w:val="22"/>
      <w:szCs w:val="22"/>
      <w:lang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2302</Words>
  <Characters>13127</Characters>
  <Application>Microsoft Macintosh Word</Application>
  <DocSecurity>0</DocSecurity>
  <Lines>109</Lines>
  <Paragraphs>26</Paragraphs>
  <ScaleCrop>false</ScaleCrop>
  <Company>Georgia Institute of Technology</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Donegia</dc:creator>
  <cp:keywords/>
  <cp:lastModifiedBy>Christina Donegia</cp:lastModifiedBy>
  <cp:revision>2</cp:revision>
  <dcterms:created xsi:type="dcterms:W3CDTF">2011-02-08T07:25:00Z</dcterms:created>
  <dcterms:modified xsi:type="dcterms:W3CDTF">2011-02-08T07:26:00Z</dcterms:modified>
</cp:coreProperties>
</file>